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42" w:rsidRPr="00522B42" w:rsidRDefault="00522B42" w:rsidP="00522B42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522B42">
        <w:rPr>
          <w:rFonts w:eastAsia="Times New Roman" w:cstheme="minorHAnsi"/>
          <w:b/>
          <w:bCs/>
          <w:kern w:val="36"/>
          <w:sz w:val="48"/>
          <w:szCs w:val="48"/>
        </w:rPr>
        <w:t>REAL ESTATE SALE AGREEMENT</w:t>
      </w:r>
    </w:p>
    <w:p w:rsid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 xml:space="preserve">This Real Estate Sale Agreement (“Agreement”) is entered into on </w:t>
      </w:r>
      <w:r w:rsidRPr="00522B42">
        <w:rPr>
          <w:rFonts w:eastAsia="Times New Roman" w:cstheme="minorHAnsi"/>
          <w:b/>
          <w:bCs/>
          <w:sz w:val="24"/>
          <w:szCs w:val="24"/>
        </w:rPr>
        <w:t>[Effective Date]</w:t>
      </w:r>
      <w:r w:rsidRPr="00522B42">
        <w:rPr>
          <w:rFonts w:eastAsia="Times New Roman" w:cstheme="minorHAnsi"/>
          <w:sz w:val="24"/>
          <w:szCs w:val="24"/>
        </w:rPr>
        <w:t>, by and between:</w:t>
      </w:r>
    </w:p>
    <w:p w:rsidR="00522B42" w:rsidRDefault="00522B42" w:rsidP="00522B4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b/>
          <w:bCs/>
          <w:sz w:val="24"/>
          <w:szCs w:val="24"/>
        </w:rPr>
        <w:t>Seller</w:t>
      </w:r>
      <w:proofErr w:type="gramStart"/>
      <w:r w:rsidRPr="00522B42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522B42">
        <w:rPr>
          <w:rFonts w:eastAsia="Times New Roman" w:cstheme="minorHAnsi"/>
          <w:sz w:val="24"/>
          <w:szCs w:val="24"/>
        </w:rPr>
        <w:br/>
        <w:t>Name(s): ______________________________________________</w:t>
      </w:r>
      <w:r w:rsidRPr="00522B42">
        <w:rPr>
          <w:rFonts w:eastAsia="Times New Roman" w:cstheme="minorHAnsi"/>
          <w:sz w:val="24"/>
          <w:szCs w:val="24"/>
        </w:rPr>
        <w:br/>
        <w:t>Mailing Address: ______________________________________</w:t>
      </w:r>
    </w:p>
    <w:p w:rsidR="00522B42" w:rsidRDefault="00522B42" w:rsidP="00522B4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b/>
          <w:bCs/>
          <w:sz w:val="24"/>
          <w:szCs w:val="24"/>
        </w:rPr>
        <w:t>Buyer</w:t>
      </w:r>
      <w:proofErr w:type="gramStart"/>
      <w:r w:rsidRPr="00522B42">
        <w:rPr>
          <w:rFonts w:eastAsia="Times New Roman" w:cstheme="minorHAnsi"/>
          <w:b/>
          <w:bCs/>
          <w:sz w:val="24"/>
          <w:szCs w:val="24"/>
        </w:rPr>
        <w:t>:</w:t>
      </w:r>
      <w:proofErr w:type="gramEnd"/>
      <w:r w:rsidRPr="00522B42">
        <w:rPr>
          <w:rFonts w:eastAsia="Times New Roman" w:cstheme="minorHAnsi"/>
          <w:sz w:val="24"/>
          <w:szCs w:val="24"/>
        </w:rPr>
        <w:br/>
        <w:t>Name(s): ______________________________________________</w:t>
      </w:r>
      <w:r w:rsidRPr="00522B42">
        <w:rPr>
          <w:rFonts w:eastAsia="Times New Roman" w:cstheme="minorHAnsi"/>
          <w:sz w:val="24"/>
          <w:szCs w:val="24"/>
        </w:rPr>
        <w:br/>
        <w:t>Mailing Address: ______________________________________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Seller agrees to sell, and Buyer agrees to purchase, the real property described below, subject to the terms and conditions of this Agreement.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1. Property Description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The property subject to this Agreement is located at: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b/>
          <w:bCs/>
          <w:sz w:val="24"/>
          <w:szCs w:val="24"/>
        </w:rPr>
        <w:t>Property Address: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b/>
          <w:bCs/>
          <w:sz w:val="24"/>
          <w:szCs w:val="24"/>
        </w:rPr>
        <w:t>Legal Description (if applicable):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Including all buildings, improvements, fixtures, and appurtenances attached thereto (“Property”).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2. Purchase Price and Payment Terms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The total purchase price for the Property shall be: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b/>
          <w:bCs/>
          <w:sz w:val="24"/>
          <w:szCs w:val="24"/>
        </w:rPr>
        <w:t>Purchase Price:</w:t>
      </w:r>
      <w:r w:rsidRPr="00522B42">
        <w:rPr>
          <w:rFonts w:eastAsia="Times New Roman" w:cstheme="minorHAnsi"/>
          <w:sz w:val="24"/>
          <w:szCs w:val="24"/>
        </w:rPr>
        <w:t xml:space="preserve"> </w:t>
      </w:r>
      <w:r w:rsidRPr="00522B42">
        <w:rPr>
          <w:rFonts w:eastAsia="Times New Roman" w:cstheme="minorHAnsi"/>
          <w:b/>
          <w:bCs/>
          <w:sz w:val="24"/>
          <w:szCs w:val="24"/>
        </w:rPr>
        <w:t>$________________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Payment shall be made as follows:</w:t>
      </w:r>
    </w:p>
    <w:p w:rsidR="00522B42" w:rsidRPr="00522B42" w:rsidRDefault="00522B42" w:rsidP="00522B4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 xml:space="preserve">Earnest Money Deposit: </w:t>
      </w:r>
      <w:r w:rsidRPr="00522B42">
        <w:rPr>
          <w:rFonts w:eastAsia="Times New Roman" w:cstheme="minorHAnsi"/>
          <w:b/>
          <w:bCs/>
          <w:sz w:val="24"/>
          <w:szCs w:val="24"/>
        </w:rPr>
        <w:t>$__________</w:t>
      </w:r>
    </w:p>
    <w:p w:rsidR="00522B42" w:rsidRPr="00522B42" w:rsidRDefault="00522B42" w:rsidP="00522B4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 xml:space="preserve">Down Payment: </w:t>
      </w:r>
      <w:r w:rsidRPr="00522B42">
        <w:rPr>
          <w:rFonts w:eastAsia="Times New Roman" w:cstheme="minorHAnsi"/>
          <w:b/>
          <w:bCs/>
          <w:sz w:val="24"/>
          <w:szCs w:val="24"/>
        </w:rPr>
        <w:t>$__________</w:t>
      </w:r>
    </w:p>
    <w:p w:rsidR="00522B42" w:rsidRPr="00522B42" w:rsidRDefault="00522B42" w:rsidP="00522B4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 xml:space="preserve">Balance due at Closing: </w:t>
      </w:r>
      <w:r w:rsidRPr="00522B42">
        <w:rPr>
          <w:rFonts w:eastAsia="Times New Roman" w:cstheme="minorHAnsi"/>
          <w:b/>
          <w:bCs/>
          <w:sz w:val="24"/>
          <w:szCs w:val="24"/>
        </w:rPr>
        <w:t>$__________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3. Earnest Money Deposit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 xml:space="preserve">Buyer shall deposit earnest money in the amount of </w:t>
      </w:r>
      <w:r w:rsidRPr="00522B42">
        <w:rPr>
          <w:rFonts w:eastAsia="Times New Roman" w:cstheme="minorHAnsi"/>
          <w:b/>
          <w:bCs/>
          <w:sz w:val="24"/>
          <w:szCs w:val="24"/>
        </w:rPr>
        <w:t>$__________</w:t>
      </w:r>
      <w:r w:rsidRPr="00522B42">
        <w:rPr>
          <w:rFonts w:eastAsia="Times New Roman" w:cstheme="minorHAnsi"/>
          <w:sz w:val="24"/>
          <w:szCs w:val="24"/>
        </w:rPr>
        <w:t xml:space="preserve"> with </w:t>
      </w:r>
      <w:r w:rsidRPr="00522B42">
        <w:rPr>
          <w:rFonts w:eastAsia="Times New Roman" w:cstheme="minorHAnsi"/>
          <w:b/>
          <w:bCs/>
          <w:sz w:val="24"/>
          <w:szCs w:val="24"/>
        </w:rPr>
        <w:t>[Escrow Holder / Title Company]</w:t>
      </w:r>
      <w:r w:rsidRPr="00522B42">
        <w:rPr>
          <w:rFonts w:eastAsia="Times New Roman" w:cstheme="minorHAnsi"/>
          <w:sz w:val="24"/>
          <w:szCs w:val="24"/>
        </w:rPr>
        <w:t xml:space="preserve"> within </w:t>
      </w:r>
      <w:r w:rsidRPr="00522B42">
        <w:rPr>
          <w:rFonts w:eastAsia="Times New Roman" w:cstheme="minorHAnsi"/>
          <w:b/>
          <w:bCs/>
          <w:sz w:val="24"/>
          <w:szCs w:val="24"/>
        </w:rPr>
        <w:t>_____ days</w:t>
      </w:r>
      <w:r w:rsidRPr="00522B42">
        <w:rPr>
          <w:rFonts w:eastAsia="Times New Roman" w:cstheme="minorHAnsi"/>
          <w:sz w:val="24"/>
          <w:szCs w:val="24"/>
        </w:rPr>
        <w:t xml:space="preserve"> of the Effective Date. The earnest money shall be applied toward the purchase price at closing or disbursed in accordance with this Agreement if the transaction does not close.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4. Financing Contingency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This Agreement is contingent upon Buyer obtaining financing.</w:t>
      </w:r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This Agreement is a cash transaction.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lastRenderedPageBreak/>
        <w:t>If financing applies:</w:t>
      </w:r>
    </w:p>
    <w:p w:rsidR="00522B42" w:rsidRPr="00522B42" w:rsidRDefault="00522B42" w:rsidP="00522B4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Loan Type: ______________________________</w:t>
      </w:r>
    </w:p>
    <w:p w:rsidR="00522B42" w:rsidRPr="00522B42" w:rsidRDefault="00522B42" w:rsidP="00522B4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 xml:space="preserve">Loan Amount: </w:t>
      </w:r>
      <w:r w:rsidRPr="00522B42">
        <w:rPr>
          <w:rFonts w:eastAsia="Times New Roman" w:cstheme="minorHAnsi"/>
          <w:b/>
          <w:bCs/>
          <w:sz w:val="24"/>
          <w:szCs w:val="24"/>
        </w:rPr>
        <w:t>$__________</w:t>
      </w:r>
    </w:p>
    <w:p w:rsidR="00522B42" w:rsidRPr="00522B42" w:rsidRDefault="00522B42" w:rsidP="00522B4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 xml:space="preserve">Buyer must obtain loan approval by </w:t>
      </w:r>
      <w:r w:rsidRPr="00522B42">
        <w:rPr>
          <w:rFonts w:eastAsia="Times New Roman" w:cstheme="minorHAnsi"/>
          <w:b/>
          <w:bCs/>
          <w:sz w:val="24"/>
          <w:szCs w:val="24"/>
        </w:rPr>
        <w:t>[Date]</w:t>
      </w:r>
      <w:r w:rsidRPr="00522B42">
        <w:rPr>
          <w:rFonts w:eastAsia="Times New Roman" w:cstheme="minorHAnsi"/>
          <w:sz w:val="24"/>
          <w:szCs w:val="24"/>
        </w:rPr>
        <w:t>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5. Inspection and Due Diligence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 xml:space="preserve">Buyer shall have </w:t>
      </w:r>
      <w:r w:rsidRPr="00522B42">
        <w:rPr>
          <w:rFonts w:eastAsia="Times New Roman" w:cstheme="minorHAnsi"/>
          <w:b/>
          <w:bCs/>
          <w:sz w:val="24"/>
          <w:szCs w:val="24"/>
        </w:rPr>
        <w:t>_____ days</w:t>
      </w:r>
      <w:r w:rsidRPr="00522B42">
        <w:rPr>
          <w:rFonts w:eastAsia="Times New Roman" w:cstheme="minorHAnsi"/>
          <w:sz w:val="24"/>
          <w:szCs w:val="24"/>
        </w:rPr>
        <w:t xml:space="preserve"> from the Effective Date to conduct inspections, including but not limited to structural, mechanical, environmental, and pest inspections.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If defects are discovered, Buyer may:</w:t>
      </w:r>
    </w:p>
    <w:p w:rsidR="00522B42" w:rsidRPr="00522B42" w:rsidRDefault="00522B42" w:rsidP="00522B4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Request repairs,</w:t>
      </w:r>
    </w:p>
    <w:p w:rsidR="00522B42" w:rsidRPr="00522B42" w:rsidRDefault="00522B42" w:rsidP="00522B4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Renegotiate the purchase price, or</w:t>
      </w:r>
    </w:p>
    <w:p w:rsidR="00522B42" w:rsidRPr="00522B42" w:rsidRDefault="00522B42" w:rsidP="00522B4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Terminate this Agreement within the inspection period.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6. Appraisal Contingency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This Agreement is contingent upon the Property appraising at or above the purchase price. If the appraisal is lower, Buyer may renegotiate or terminate this Agreement without penalty.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7. Title and Ownership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 xml:space="preserve">Seller shall convey </w:t>
      </w:r>
      <w:r w:rsidRPr="00522B42">
        <w:rPr>
          <w:rFonts w:eastAsia="Times New Roman" w:cstheme="minorHAnsi"/>
          <w:b/>
          <w:bCs/>
          <w:sz w:val="24"/>
          <w:szCs w:val="24"/>
        </w:rPr>
        <w:t>good and marketable title</w:t>
      </w:r>
      <w:r w:rsidRPr="00522B42">
        <w:rPr>
          <w:rFonts w:eastAsia="Times New Roman" w:cstheme="minorHAnsi"/>
          <w:sz w:val="24"/>
          <w:szCs w:val="24"/>
        </w:rPr>
        <w:t>, free of liens and encumbrances except those disclosed and accepted by Buyer. Title insurance shall be provided at closing.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8. Closing</w:t>
      </w:r>
    </w:p>
    <w:p w:rsidR="00522B42" w:rsidRPr="00522B42" w:rsidRDefault="00522B42" w:rsidP="00522B4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b/>
          <w:bCs/>
          <w:sz w:val="24"/>
          <w:szCs w:val="24"/>
        </w:rPr>
        <w:t>Closing Date:</w:t>
      </w:r>
      <w:r w:rsidRPr="00522B42">
        <w:rPr>
          <w:rFonts w:eastAsia="Times New Roman" w:cstheme="minorHAnsi"/>
          <w:sz w:val="24"/>
          <w:szCs w:val="24"/>
        </w:rPr>
        <w:t xml:space="preserve"> ___________________________</w:t>
      </w:r>
    </w:p>
    <w:p w:rsidR="00522B42" w:rsidRPr="00522B42" w:rsidRDefault="00522B42" w:rsidP="00522B4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b/>
          <w:bCs/>
          <w:sz w:val="24"/>
          <w:szCs w:val="24"/>
        </w:rPr>
        <w:t>Closing Location:</w:t>
      </w:r>
      <w:r w:rsidRPr="00522B42">
        <w:rPr>
          <w:rFonts w:eastAsia="Times New Roman" w:cstheme="minorHAnsi"/>
          <w:sz w:val="24"/>
          <w:szCs w:val="24"/>
        </w:rPr>
        <w:t xml:space="preserve"> _______________________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All documents and funds shall be delivered at closing in accordance with this Agreement.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9. Possession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Possession of the Property shall be delivered to Buyer</w:t>
      </w:r>
      <w:proofErr w:type="gramStart"/>
      <w:r w:rsidRPr="00522B42">
        <w:rPr>
          <w:rFonts w:eastAsia="Times New Roman" w:cstheme="minorHAnsi"/>
          <w:sz w:val="24"/>
          <w:szCs w:val="24"/>
        </w:rPr>
        <w:t>:</w:t>
      </w:r>
      <w:proofErr w:type="gramEnd"/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At closing</w:t>
      </w:r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On ___________________________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10. Closing Costs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Unless otherwise agreed:</w:t>
      </w:r>
    </w:p>
    <w:p w:rsidR="00522B42" w:rsidRPr="00522B42" w:rsidRDefault="00522B42" w:rsidP="00522B42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Buyer shall pay buyer-related closing costs, including loan fees and inspections.</w:t>
      </w:r>
    </w:p>
    <w:p w:rsidR="00522B42" w:rsidRPr="00522B42" w:rsidRDefault="00522B42" w:rsidP="00522B42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Seller shall pay seller-related closing costs, including title defects, transfer taxes, and commissions.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11. Condition of Property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The Property is sold</w:t>
      </w:r>
      <w:proofErr w:type="gramStart"/>
      <w:r w:rsidRPr="00522B42">
        <w:rPr>
          <w:rFonts w:eastAsia="Times New Roman" w:cstheme="minorHAnsi"/>
          <w:sz w:val="24"/>
          <w:szCs w:val="24"/>
        </w:rPr>
        <w:t>:</w:t>
      </w:r>
      <w:proofErr w:type="gramEnd"/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“As-Is”</w:t>
      </w:r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Subject to agreed repairs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Seller represents that all known material defects have been disclosed in writing.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12. Fixtures and Personal Property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Included in the sale</w:t>
      </w:r>
      <w:proofErr w:type="gramStart"/>
      <w:r w:rsidRPr="00522B42">
        <w:rPr>
          <w:rFonts w:eastAsia="Times New Roman" w:cstheme="minorHAnsi"/>
          <w:sz w:val="24"/>
          <w:szCs w:val="24"/>
        </w:rPr>
        <w:t>:</w:t>
      </w:r>
      <w:proofErr w:type="gramEnd"/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Appliances </w:t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Fixtures </w:t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Window treatments </w:t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Other: ___________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Excluded from the sale: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13. Risk of Loss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Risk of loss or damage to the Property shall remain with Seller until closing and transfer of possession.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14. Default</w:t>
      </w:r>
    </w:p>
    <w:p w:rsidR="00522B42" w:rsidRPr="00522B42" w:rsidRDefault="00522B42" w:rsidP="00522B4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If Buyer defaults, Seller may retain earnest money as liquidated damages or pursue legal remedies.</w:t>
      </w:r>
    </w:p>
    <w:p w:rsidR="00522B42" w:rsidRPr="00522B42" w:rsidRDefault="00522B42" w:rsidP="00522B4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If Seller defaults, Buyer may seek return of earnest money, specific performance, or other legal remedies.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15. Representations and Disclosures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Seller shall provide all legally required disclosures, including but not limited to:</w:t>
      </w:r>
    </w:p>
    <w:p w:rsidR="00522B42" w:rsidRPr="00522B42" w:rsidRDefault="00522B42" w:rsidP="00522B4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Property condition disclosures</w:t>
      </w:r>
    </w:p>
    <w:p w:rsidR="00522B42" w:rsidRPr="00522B42" w:rsidRDefault="00522B42" w:rsidP="00522B4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Lead-based paint disclosure (if applicable)</w:t>
      </w:r>
    </w:p>
    <w:p w:rsidR="00522B42" w:rsidRPr="00522B42" w:rsidRDefault="00522B42" w:rsidP="00522B4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Homeowners Association (HOA) disclosures (if applicable)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16. Contingencies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This Agreement is subject to the following contingencies (check all that apply):</w:t>
      </w:r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522B42">
        <w:rPr>
          <w:rFonts w:eastAsia="Times New Roman" w:cstheme="minorHAnsi"/>
          <w:sz w:val="24"/>
          <w:szCs w:val="24"/>
        </w:rPr>
        <w:t>Financing</w:t>
      </w:r>
      <w:proofErr w:type="gramEnd"/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Inspection</w:t>
      </w:r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Appraisal</w:t>
      </w:r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Sale of Buyer’s current property</w:t>
      </w:r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Other: ___________________________________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17. Governing Law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 xml:space="preserve">This Agreement shall be governed by and construed in accordance with the laws of </w:t>
      </w:r>
      <w:r w:rsidRPr="00522B42">
        <w:rPr>
          <w:rFonts w:eastAsia="Times New Roman" w:cstheme="minorHAnsi"/>
          <w:b/>
          <w:bCs/>
          <w:sz w:val="24"/>
          <w:szCs w:val="24"/>
        </w:rPr>
        <w:t>[State/Country]</w:t>
      </w:r>
      <w:r w:rsidRPr="00522B42">
        <w:rPr>
          <w:rFonts w:eastAsia="Times New Roman" w:cstheme="minorHAnsi"/>
          <w:sz w:val="24"/>
          <w:szCs w:val="24"/>
        </w:rPr>
        <w:t>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18. Entire Agreement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This Agreement constitutes the entire agreement between the parties and supersedes all prior discussions or agreements. Any amendments must be in writing and signed by both parties.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522B42">
        <w:rPr>
          <w:rFonts w:eastAsia="Times New Roman" w:cstheme="minorHAnsi"/>
          <w:b/>
          <w:bCs/>
          <w:sz w:val="36"/>
          <w:szCs w:val="36"/>
        </w:rPr>
        <w:t>19. Signatures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sz w:val="24"/>
          <w:szCs w:val="24"/>
        </w:rPr>
        <w:t>IN WITNESS WHEREOF, the parties have executed this Agreement as of the date first written above.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b/>
          <w:bCs/>
          <w:sz w:val="24"/>
          <w:szCs w:val="24"/>
        </w:rPr>
        <w:t>Seller Signature:</w:t>
      </w:r>
      <w:r w:rsidRPr="00522B42">
        <w:rPr>
          <w:rFonts w:eastAsia="Times New Roman" w:cstheme="minorHAnsi"/>
          <w:sz w:val="24"/>
          <w:szCs w:val="24"/>
        </w:rPr>
        <w:t xml:space="preserve"> _________________________________</w:t>
      </w:r>
      <w:r w:rsidRPr="00522B42">
        <w:rPr>
          <w:rFonts w:eastAsia="Times New Roman" w:cstheme="minorHAnsi"/>
          <w:sz w:val="24"/>
          <w:szCs w:val="24"/>
        </w:rPr>
        <w:br/>
        <w:t>Name: _____________________________________________</w:t>
      </w:r>
      <w:r w:rsidRPr="00522B42">
        <w:rPr>
          <w:rFonts w:eastAsia="Times New Roman" w:cstheme="minorHAnsi"/>
          <w:sz w:val="24"/>
          <w:szCs w:val="24"/>
        </w:rPr>
        <w:br/>
        <w:t>Date: _____________________________________________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Times New Roman" w:cstheme="minorHAnsi"/>
          <w:b/>
          <w:bCs/>
          <w:sz w:val="24"/>
          <w:szCs w:val="24"/>
        </w:rPr>
        <w:t>Buyer Signature:</w:t>
      </w:r>
      <w:r w:rsidRPr="00522B42">
        <w:rPr>
          <w:rFonts w:eastAsia="Times New Roman" w:cstheme="minorHAnsi"/>
          <w:sz w:val="24"/>
          <w:szCs w:val="24"/>
        </w:rPr>
        <w:t xml:space="preserve"> _________________________________</w:t>
      </w:r>
      <w:r w:rsidRPr="00522B42">
        <w:rPr>
          <w:rFonts w:eastAsia="Times New Roman" w:cstheme="minorHAnsi"/>
          <w:sz w:val="24"/>
          <w:szCs w:val="24"/>
        </w:rPr>
        <w:br/>
        <w:t>Name: _____________________________________________</w:t>
      </w:r>
      <w:r w:rsidRPr="00522B42">
        <w:rPr>
          <w:rFonts w:eastAsia="Times New Roman" w:cstheme="minorHAnsi"/>
          <w:sz w:val="24"/>
          <w:szCs w:val="24"/>
        </w:rPr>
        <w:br/>
        <w:t>Date: _____________________________________________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522B42" w:rsidRPr="00522B42" w:rsidRDefault="00522B42" w:rsidP="00522B42">
      <w:pPr>
        <w:spacing w:after="0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522B42">
        <w:rPr>
          <w:rFonts w:eastAsia="Times New Roman" w:cstheme="minorHAnsi"/>
          <w:b/>
          <w:bCs/>
          <w:sz w:val="27"/>
          <w:szCs w:val="27"/>
        </w:rPr>
        <w:t>Optional Addenda</w:t>
      </w:r>
    </w:p>
    <w:p w:rsidR="00522B42" w:rsidRPr="00522B42" w:rsidRDefault="00522B42" w:rsidP="00522B4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Inspection Addendum</w:t>
      </w:r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Financing Addendum</w:t>
      </w:r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HOA Addendum</w:t>
      </w:r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Seller Disclosure Statement</w:t>
      </w:r>
      <w:r w:rsidRPr="00522B42">
        <w:rPr>
          <w:rFonts w:eastAsia="Times New Roman" w:cstheme="minorHAnsi"/>
          <w:sz w:val="24"/>
          <w:szCs w:val="24"/>
        </w:rPr>
        <w:br/>
      </w:r>
      <w:r w:rsidRPr="00522B42">
        <w:rPr>
          <w:rFonts w:eastAsia="MS Mincho" w:hAnsi="MS Mincho" w:cstheme="minorHAnsi"/>
          <w:sz w:val="24"/>
          <w:szCs w:val="24"/>
        </w:rPr>
        <w:t>☐</w:t>
      </w:r>
      <w:r w:rsidRPr="00522B42">
        <w:rPr>
          <w:rFonts w:eastAsia="Times New Roman" w:cstheme="minorHAnsi"/>
          <w:sz w:val="24"/>
          <w:szCs w:val="24"/>
        </w:rPr>
        <w:t xml:space="preserve"> Lead-Based Paint Disclosure</w:t>
      </w:r>
    </w:p>
    <w:p w:rsidR="00CB6FD0" w:rsidRPr="00522B42" w:rsidRDefault="00CB6FD0" w:rsidP="00522B42">
      <w:pPr>
        <w:spacing w:after="0"/>
        <w:rPr>
          <w:rFonts w:cstheme="minorHAnsi"/>
        </w:rPr>
      </w:pPr>
    </w:p>
    <w:sectPr w:rsidR="00CB6FD0" w:rsidRPr="00522B42" w:rsidSect="00941B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43C49"/>
    <w:multiLevelType w:val="multilevel"/>
    <w:tmpl w:val="E61E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06253"/>
    <w:multiLevelType w:val="multilevel"/>
    <w:tmpl w:val="BDE0C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8431A"/>
    <w:multiLevelType w:val="multilevel"/>
    <w:tmpl w:val="E65E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3713AC"/>
    <w:multiLevelType w:val="multilevel"/>
    <w:tmpl w:val="9E9C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0F6E5A"/>
    <w:multiLevelType w:val="multilevel"/>
    <w:tmpl w:val="A500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696F00"/>
    <w:multiLevelType w:val="multilevel"/>
    <w:tmpl w:val="458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BF114C"/>
    <w:multiLevelType w:val="multilevel"/>
    <w:tmpl w:val="031C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E4535"/>
    <w:rsid w:val="003E4535"/>
    <w:rsid w:val="00522B42"/>
    <w:rsid w:val="00941B4F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4F"/>
  </w:style>
  <w:style w:type="paragraph" w:styleId="Heading1">
    <w:name w:val="heading 1"/>
    <w:basedOn w:val="Normal"/>
    <w:link w:val="Heading1Char"/>
    <w:uiPriority w:val="9"/>
    <w:qFormat/>
    <w:rsid w:val="00522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22B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22B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B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22B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22B4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22B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22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Sale Agreement Template</dc:title>
  <dc:creator>user</dc:creator>
  <cp:keywords>Real Estate Sale Agreement Template</cp:keywords>
  <cp:lastModifiedBy>user</cp:lastModifiedBy>
  <cp:revision>2</cp:revision>
  <dcterms:created xsi:type="dcterms:W3CDTF">2026-01-07T00:13:00Z</dcterms:created>
  <dcterms:modified xsi:type="dcterms:W3CDTF">2026-01-07T00:14:00Z</dcterms:modified>
</cp:coreProperties>
</file>