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07" w:rsidRPr="005C046E" w:rsidRDefault="00A46078" w:rsidP="00435AF5">
      <w:pPr>
        <w:pStyle w:val="Heading1"/>
        <w:spacing w:before="0"/>
        <w:jc w:val="center"/>
        <w:rPr>
          <w:rFonts w:ascii="Cambria" w:hAnsi="Cambria" w:cstheme="majorHAnsi"/>
          <w:color w:val="4F81BD" w:themeColor="accent1"/>
        </w:rPr>
      </w:pPr>
      <w:r w:rsidRPr="005C046E">
        <w:rPr>
          <w:rFonts w:ascii="Cambria" w:hAnsi="Cambria" w:cstheme="majorHAnsi"/>
          <w:color w:val="4F81BD" w:themeColor="accent1"/>
        </w:rPr>
        <w:t>PURCHASING CONTRACT</w:t>
      </w:r>
    </w:p>
    <w:p w:rsidR="00435AF5" w:rsidRPr="005C046E" w:rsidRDefault="00435AF5" w:rsidP="00435AF5">
      <w:pPr>
        <w:rPr>
          <w:rFonts w:ascii="Cambria" w:hAnsi="Cambria" w:cstheme="majorHAnsi"/>
        </w:rPr>
      </w:pPr>
    </w:p>
    <w:p w:rsidR="00C13307" w:rsidRPr="005C046E" w:rsidRDefault="00A46078" w:rsidP="00435AF5">
      <w:pPr>
        <w:rPr>
          <w:rFonts w:ascii="Cambria" w:hAnsi="Cambria" w:cstheme="majorHAnsi"/>
        </w:rPr>
      </w:pPr>
      <w:r w:rsidRPr="005C046E">
        <w:rPr>
          <w:rFonts w:ascii="Cambria" w:hAnsi="Cambria" w:cstheme="majorHAnsi"/>
        </w:rPr>
        <w:t>This Purchasing Contract (the “Agreement”) is made and entered into as of [Date], by and between:</w:t>
      </w:r>
    </w:p>
    <w:p w:rsidR="00C13307" w:rsidRPr="005C046E" w:rsidRDefault="00A46078" w:rsidP="00435AF5">
      <w:pPr>
        <w:rPr>
          <w:rFonts w:ascii="Cambria" w:hAnsi="Cambria" w:cstheme="majorHAnsi"/>
        </w:rPr>
      </w:pPr>
      <w:r w:rsidRPr="005C046E">
        <w:rPr>
          <w:rFonts w:ascii="Cambria" w:hAnsi="Cambria" w:cstheme="majorHAnsi"/>
        </w:rPr>
        <w:t>Buyer: [Full Legal Name], located at [Address], hereinafter referred to as the “Buyer”; and</w:t>
      </w:r>
      <w:r w:rsidRPr="005C046E">
        <w:rPr>
          <w:rFonts w:ascii="Cambria" w:hAnsi="Cambria" w:cstheme="majorHAnsi"/>
        </w:rPr>
        <w:br/>
        <w:t>Seller: [Full Legal Name], located at [Address], hereinafter referred to as the “Seller.”</w:t>
      </w:r>
    </w:p>
    <w:p w:rsidR="00C13307" w:rsidRPr="005C046E" w:rsidRDefault="00A46078" w:rsidP="00435AF5">
      <w:pPr>
        <w:rPr>
          <w:rFonts w:ascii="Cambria" w:hAnsi="Cambria" w:cstheme="majorHAnsi"/>
        </w:rPr>
      </w:pPr>
      <w:r w:rsidRPr="005C046E">
        <w:rPr>
          <w:rFonts w:ascii="Cambria" w:hAnsi="Cambria" w:cstheme="majorHAnsi"/>
        </w:rPr>
        <w:t>Buyer and Seller may individually be referred to as a “Party” or collectively as the “Parties.”</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RECITALS</w:t>
      </w:r>
    </w:p>
    <w:p w:rsidR="00C13307" w:rsidRPr="005C046E" w:rsidRDefault="00A46078" w:rsidP="00435AF5">
      <w:pPr>
        <w:rPr>
          <w:rFonts w:ascii="Cambria" w:hAnsi="Cambria" w:cstheme="majorHAnsi"/>
        </w:rPr>
      </w:pPr>
      <w:r w:rsidRPr="005C046E">
        <w:rPr>
          <w:rFonts w:ascii="Cambria" w:hAnsi="Cambria" w:cstheme="majorHAnsi"/>
        </w:rPr>
        <w:t>WHEREAS, the Buyer desires to purchase certain goods or services from the Seller; and</w:t>
      </w:r>
      <w:r w:rsidRPr="005C046E">
        <w:rPr>
          <w:rFonts w:ascii="Cambria" w:hAnsi="Cambria" w:cstheme="majorHAnsi"/>
        </w:rPr>
        <w:br/>
        <w:t>WHEREAS, the Seller agrees to sell such goods or provide such services to the Buyer under the terms and conditions set forth herein.</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1. DESCRIPTION OF GOODS OR SERVICES</w:t>
      </w:r>
    </w:p>
    <w:p w:rsidR="00C13307" w:rsidRPr="005C046E" w:rsidRDefault="00A46078" w:rsidP="00435AF5">
      <w:pPr>
        <w:rPr>
          <w:rFonts w:ascii="Cambria" w:hAnsi="Cambria" w:cstheme="majorHAnsi"/>
        </w:rPr>
      </w:pPr>
      <w:r w:rsidRPr="005C046E">
        <w:rPr>
          <w:rFonts w:ascii="Cambria" w:hAnsi="Cambria" w:cstheme="majorHAnsi"/>
        </w:rPr>
        <w:t>The Seller agrees to provide, and the Buyer agrees to purchase, the following goods or services</w:t>
      </w:r>
      <w:proofErr w:type="gramStart"/>
      <w:r w:rsidRPr="005C046E">
        <w:rPr>
          <w:rFonts w:ascii="Cambria" w:hAnsi="Cambria" w:cstheme="majorHAnsi"/>
        </w:rPr>
        <w:t>:</w:t>
      </w:r>
      <w:proofErr w:type="gramEnd"/>
      <w:r w:rsidRPr="005C046E">
        <w:rPr>
          <w:rFonts w:ascii="Cambria" w:hAnsi="Cambria" w:cstheme="majorHAnsi"/>
        </w:rPr>
        <w:br/>
        <w:t>[Detailed description of goods or services, including specifications, quantity, and quality standards.]</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2. PURCHASE PRICE AND PAYMENT TERMS</w:t>
      </w:r>
    </w:p>
    <w:p w:rsidR="00C13307" w:rsidRPr="005C046E" w:rsidRDefault="00A46078" w:rsidP="00435AF5">
      <w:pPr>
        <w:rPr>
          <w:rFonts w:ascii="Cambria" w:hAnsi="Cambria" w:cstheme="majorHAnsi"/>
        </w:rPr>
      </w:pPr>
      <w:r w:rsidRPr="005C046E">
        <w:rPr>
          <w:rFonts w:ascii="Cambria" w:hAnsi="Cambria" w:cstheme="majorHAnsi"/>
        </w:rPr>
        <w:t>The total purchase price for the goods or services shall be [Total Amount] USD. Payment shall be made as follows</w:t>
      </w:r>
      <w:proofErr w:type="gramStart"/>
      <w:r w:rsidRPr="005C046E">
        <w:rPr>
          <w:rFonts w:ascii="Cambria" w:hAnsi="Cambria" w:cstheme="majorHAnsi"/>
        </w:rPr>
        <w:t>:</w:t>
      </w:r>
      <w:proofErr w:type="gramEnd"/>
      <w:r w:rsidRPr="005C046E">
        <w:rPr>
          <w:rFonts w:ascii="Cambria" w:hAnsi="Cambria" w:cstheme="majorHAnsi"/>
        </w:rPr>
        <w:br/>
        <w:t>- Deposit: [Deposit Amount or Percentage] due upon execution of this Agreement.</w:t>
      </w:r>
      <w:r w:rsidRPr="005C046E">
        <w:rPr>
          <w:rFonts w:ascii="Cambria" w:hAnsi="Cambria" w:cstheme="majorHAnsi"/>
        </w:rPr>
        <w:br/>
        <w:t>- Remaining Balance: [Remaining Amount or Percentage] due upon [delivery/acceptance/other milestone].</w:t>
      </w:r>
      <w:r w:rsidRPr="005C046E">
        <w:rPr>
          <w:rFonts w:ascii="Cambria" w:hAnsi="Cambria" w:cstheme="majorHAnsi"/>
        </w:rPr>
        <w:br/>
        <w:t>All payments shall be made via [Payment Method] to the Seller’s designated account.</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3. DELIVERY AND TRANSFER</w:t>
      </w:r>
    </w:p>
    <w:p w:rsidR="00C13307" w:rsidRPr="005C046E" w:rsidRDefault="00A46078" w:rsidP="00435AF5">
      <w:pPr>
        <w:rPr>
          <w:rFonts w:ascii="Cambria" w:hAnsi="Cambria" w:cstheme="majorHAnsi"/>
        </w:rPr>
      </w:pPr>
      <w:r w:rsidRPr="005C046E">
        <w:rPr>
          <w:rFonts w:ascii="Cambria" w:hAnsi="Cambria" w:cstheme="majorHAnsi"/>
        </w:rPr>
        <w:t>The Seller shall deliver the goods or perform the services on or before [Delivery Date] at [Delivery Location]. Title and risk of loss shall pass to the Buyer upon [delivery/acceptance/inspection].</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4. REPRESENTATIONS AND WARRANTIES</w:t>
      </w:r>
    </w:p>
    <w:p w:rsidR="00C13307" w:rsidRPr="005C046E" w:rsidRDefault="00A46078" w:rsidP="00435AF5">
      <w:pPr>
        <w:rPr>
          <w:rFonts w:ascii="Cambria" w:hAnsi="Cambria" w:cstheme="majorHAnsi"/>
        </w:rPr>
      </w:pPr>
      <w:r w:rsidRPr="005C046E">
        <w:rPr>
          <w:rFonts w:ascii="Cambria" w:hAnsi="Cambria" w:cstheme="majorHAnsi"/>
        </w:rPr>
        <w:t>Each Party represents and warrants that it has the full right, power, and authority to enter into and perform this Agreement. The Seller warrants that the goods or services provided shall conform to the specifications described herein and shall be free from defects in material and workmanship.</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5. PERFORMANCE AND COMPLIANCE</w:t>
      </w:r>
    </w:p>
    <w:p w:rsidR="00C13307" w:rsidRPr="005C046E" w:rsidRDefault="00A46078" w:rsidP="00435AF5">
      <w:pPr>
        <w:rPr>
          <w:rFonts w:ascii="Cambria" w:hAnsi="Cambria" w:cstheme="majorHAnsi"/>
        </w:rPr>
      </w:pPr>
      <w:r w:rsidRPr="005C046E">
        <w:rPr>
          <w:rFonts w:ascii="Cambria" w:hAnsi="Cambria" w:cstheme="majorHAnsi"/>
        </w:rPr>
        <w:t>Both Parties agree to perform their respective obligations in a timely and professional manner. Each Party shall comply with all applicable laws, regulations, and industry standards related to this Agreement.</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6. DISPUTE RESOLUTION</w:t>
      </w:r>
    </w:p>
    <w:p w:rsidR="00C13307" w:rsidRPr="005C046E" w:rsidRDefault="00A46078" w:rsidP="00435AF5">
      <w:pPr>
        <w:rPr>
          <w:rFonts w:ascii="Cambria" w:hAnsi="Cambria" w:cstheme="majorHAnsi"/>
        </w:rPr>
      </w:pPr>
      <w:r w:rsidRPr="005C046E">
        <w:rPr>
          <w:rFonts w:ascii="Cambria" w:hAnsi="Cambria" w:cstheme="majorHAnsi"/>
        </w:rPr>
        <w:t>In the event of any dispute arising under or relating to this Agreement, the Parties shall first attempt to resolve the matter through good-faith negotiations. If the dispute cannot be resolved amicably, it shall be submitted to mediation or arbitration in [Location], in accordance with the rules of [Arbitration/Mediation Institution].</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7. TERMINATION</w:t>
      </w:r>
    </w:p>
    <w:p w:rsidR="00C13307" w:rsidRPr="005C046E" w:rsidRDefault="00A46078" w:rsidP="00435AF5">
      <w:pPr>
        <w:rPr>
          <w:rFonts w:ascii="Cambria" w:hAnsi="Cambria" w:cstheme="majorHAnsi"/>
        </w:rPr>
      </w:pPr>
      <w:r w:rsidRPr="005C046E">
        <w:rPr>
          <w:rFonts w:ascii="Cambria" w:hAnsi="Cambria" w:cstheme="majorHAnsi"/>
        </w:rPr>
        <w:t>Either Party may terminate this Agreement upon written notice if the other Party materially breaches any provision of this Agreement and fails to cure such breach within [number] days after receiving written notice thereof.</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8. GOVERNING LAW</w:t>
      </w:r>
    </w:p>
    <w:p w:rsidR="00C13307" w:rsidRPr="005C046E" w:rsidRDefault="00A46078" w:rsidP="00435AF5">
      <w:pPr>
        <w:rPr>
          <w:rFonts w:ascii="Cambria" w:hAnsi="Cambria" w:cstheme="majorHAnsi"/>
        </w:rPr>
      </w:pPr>
      <w:r w:rsidRPr="005C046E">
        <w:rPr>
          <w:rFonts w:ascii="Cambria" w:hAnsi="Cambria" w:cstheme="majorHAnsi"/>
        </w:rPr>
        <w:t>This Agreement shall be governed by and construed in accordance with the laws of the State of [State], without regard to its conflict of law principles.</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lastRenderedPageBreak/>
        <w:t>9. ENTIRE AGREEMENT</w:t>
      </w:r>
    </w:p>
    <w:p w:rsidR="00C13307" w:rsidRPr="005C046E" w:rsidRDefault="00A46078" w:rsidP="00435AF5">
      <w:pPr>
        <w:rPr>
          <w:rFonts w:ascii="Cambria" w:hAnsi="Cambria" w:cstheme="majorHAnsi"/>
        </w:rPr>
      </w:pPr>
      <w:r w:rsidRPr="005C046E">
        <w:rPr>
          <w:rFonts w:ascii="Cambria" w:hAnsi="Cambria" w:cstheme="majorHAnsi"/>
        </w:rPr>
        <w:t>This Agreement constitutes the entire understanding between the Parties with respect to the subject matter hereof and supersedes all prior agreements, understandings, and representations, whether written or oral.</w:t>
      </w:r>
    </w:p>
    <w:p w:rsidR="00C13307" w:rsidRPr="005C046E" w:rsidRDefault="00A46078" w:rsidP="00435AF5">
      <w:pPr>
        <w:pStyle w:val="Heading2"/>
        <w:spacing w:before="0"/>
        <w:rPr>
          <w:rFonts w:ascii="Cambria" w:hAnsi="Cambria" w:cstheme="majorHAnsi"/>
          <w:color w:val="auto"/>
        </w:rPr>
      </w:pPr>
      <w:r w:rsidRPr="005C046E">
        <w:rPr>
          <w:rFonts w:ascii="Cambria" w:hAnsi="Cambria" w:cstheme="majorHAnsi"/>
          <w:color w:val="auto"/>
        </w:rPr>
        <w:t>10. SIGNATURES</w:t>
      </w:r>
    </w:p>
    <w:p w:rsidR="00C13307" w:rsidRPr="005C046E" w:rsidRDefault="00A46078" w:rsidP="00435AF5">
      <w:pPr>
        <w:rPr>
          <w:rFonts w:ascii="Cambria" w:hAnsi="Cambria" w:cstheme="majorHAnsi"/>
        </w:rPr>
      </w:pPr>
      <w:r w:rsidRPr="005C046E">
        <w:rPr>
          <w:rFonts w:ascii="Cambria" w:hAnsi="Cambria" w:cstheme="majorHAnsi"/>
        </w:rPr>
        <w:t>IN WITNESS WHEREOF, the Parties have executed this Purchasing Contract as of the date first above written.</w:t>
      </w:r>
      <w:r w:rsidRPr="005C046E">
        <w:rPr>
          <w:rFonts w:ascii="Cambria" w:hAnsi="Cambria" w:cstheme="majorHAnsi"/>
        </w:rPr>
        <w:br/>
      </w:r>
      <w:r w:rsidRPr="005C046E">
        <w:rPr>
          <w:rFonts w:ascii="Cambria" w:hAnsi="Cambria" w:cstheme="majorHAnsi"/>
        </w:rPr>
        <w:br/>
        <w:t>______________________________</w:t>
      </w:r>
      <w:r w:rsidRPr="005C046E">
        <w:rPr>
          <w:rFonts w:ascii="Cambria" w:hAnsi="Cambria" w:cstheme="majorHAnsi"/>
        </w:rPr>
        <w:br/>
        <w:t>Buyer Signature: ____________________________</w:t>
      </w:r>
      <w:r w:rsidRPr="005C046E">
        <w:rPr>
          <w:rFonts w:ascii="Cambria" w:hAnsi="Cambria" w:cstheme="majorHAnsi"/>
        </w:rPr>
        <w:br/>
        <w:t>Name: ____________________________</w:t>
      </w:r>
      <w:r w:rsidRPr="005C046E">
        <w:rPr>
          <w:rFonts w:ascii="Cambria" w:hAnsi="Cambria" w:cstheme="majorHAnsi"/>
        </w:rPr>
        <w:br/>
        <w:t>Date: ____________________________</w:t>
      </w:r>
      <w:r w:rsidRPr="005C046E">
        <w:rPr>
          <w:rFonts w:ascii="Cambria" w:hAnsi="Cambria" w:cstheme="majorHAnsi"/>
        </w:rPr>
        <w:br/>
      </w:r>
      <w:r w:rsidRPr="005C046E">
        <w:rPr>
          <w:rFonts w:ascii="Cambria" w:hAnsi="Cambria" w:cstheme="majorHAnsi"/>
        </w:rPr>
        <w:br/>
        <w:t>______________________________</w:t>
      </w:r>
      <w:r w:rsidRPr="005C046E">
        <w:rPr>
          <w:rFonts w:ascii="Cambria" w:hAnsi="Cambria" w:cstheme="majorHAnsi"/>
        </w:rPr>
        <w:br/>
        <w:t>Seller Signature: ____________________________</w:t>
      </w:r>
      <w:r w:rsidRPr="005C046E">
        <w:rPr>
          <w:rFonts w:ascii="Cambria" w:hAnsi="Cambria" w:cstheme="majorHAnsi"/>
        </w:rPr>
        <w:br/>
        <w:t>Name: ____________________________</w:t>
      </w:r>
      <w:r w:rsidRPr="005C046E">
        <w:rPr>
          <w:rFonts w:ascii="Cambria" w:hAnsi="Cambria" w:cstheme="majorHAnsi"/>
        </w:rPr>
        <w:br/>
        <w:t>Date: ____________________________</w:t>
      </w:r>
    </w:p>
    <w:sectPr w:rsidR="00C13307" w:rsidRPr="005C046E" w:rsidSect="000E5899">
      <w:pgSz w:w="12240" w:h="15840"/>
      <w:pgMar w:top="720" w:right="720" w:bottom="42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0E5899"/>
    <w:rsid w:val="0015074B"/>
    <w:rsid w:val="0029639D"/>
    <w:rsid w:val="00326F90"/>
    <w:rsid w:val="00435AF5"/>
    <w:rsid w:val="005C046E"/>
    <w:rsid w:val="007D28A4"/>
    <w:rsid w:val="00A46078"/>
    <w:rsid w:val="00AA1D8D"/>
    <w:rsid w:val="00B47730"/>
    <w:rsid w:val="00C13307"/>
    <w:rsid w:val="00CB0664"/>
    <w:rsid w:val="00ED2EF1"/>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B505-39C4-4365-930B-D9A0A387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Contract Template</dc:title>
  <dc:creator>www.maiaratemplate.com</dc:creator>
  <cp:keywords>Purchasing Contract Template</cp:keywords>
  <dc:description>generated by python-docx</dc:description>
  <cp:lastModifiedBy>user</cp:lastModifiedBy>
  <cp:revision>6</cp:revision>
  <dcterms:created xsi:type="dcterms:W3CDTF">2025-10-29T04:35:00Z</dcterms:created>
  <dcterms:modified xsi:type="dcterms:W3CDTF">2026-01-06T02:26:00Z</dcterms:modified>
</cp:coreProperties>
</file>