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8C" w:rsidRDefault="00A5568C"/>
    <w:p w:rsidR="00F60DAE" w:rsidRPr="007A2D7D" w:rsidRDefault="00F60DAE" w:rsidP="00F60DAE">
      <w:pPr>
        <w:ind w:left="1440" w:firstLine="720"/>
        <w:rPr>
          <w:b/>
          <w:sz w:val="28"/>
          <w:szCs w:val="28"/>
        </w:rPr>
      </w:pPr>
      <w:r>
        <w:rPr>
          <w:b/>
          <w:sz w:val="28"/>
          <w:szCs w:val="28"/>
        </w:rPr>
        <w:t>Performance Appraisal Form</w:t>
      </w:r>
    </w:p>
    <w:p w:rsidR="00E27D52" w:rsidRDefault="00E27D52"/>
    <w:p w:rsidR="00E27D52" w:rsidRPr="005C54F1" w:rsidRDefault="00E27D52" w:rsidP="00E27D52">
      <w:pPr>
        <w:rPr>
          <w:b/>
          <w:sz w:val="22"/>
          <w:szCs w:val="22"/>
        </w:rPr>
      </w:pPr>
      <w:r w:rsidRPr="005C54F1">
        <w:rPr>
          <w:b/>
          <w:sz w:val="22"/>
          <w:szCs w:val="22"/>
        </w:rPr>
        <w:t>INSTRUCTIONS</w:t>
      </w:r>
    </w:p>
    <w:p w:rsidR="00E27D52" w:rsidRPr="005C54F1" w:rsidRDefault="00E27D52" w:rsidP="00E27D52">
      <w:pPr>
        <w:rPr>
          <w:sz w:val="22"/>
          <w:szCs w:val="22"/>
        </w:rPr>
      </w:pPr>
    </w:p>
    <w:p w:rsidR="00E27D52" w:rsidRPr="005C54F1" w:rsidRDefault="00E27D52" w:rsidP="00E27D52">
      <w:pPr>
        <w:rPr>
          <w:sz w:val="22"/>
          <w:szCs w:val="22"/>
        </w:rPr>
      </w:pPr>
      <w:r w:rsidRPr="005C54F1">
        <w:rPr>
          <w:sz w:val="22"/>
          <w:szCs w:val="22"/>
        </w:rPr>
        <w:t xml:space="preserve">This form </w:t>
      </w:r>
      <w:r w:rsidR="00255C2D" w:rsidRPr="005C54F1">
        <w:rPr>
          <w:sz w:val="22"/>
          <w:szCs w:val="22"/>
        </w:rPr>
        <w:t>should be completed in draft in the first instances for the purpose of facilitating discussions between the Executive Director/Supervisor and the staff member.</w:t>
      </w:r>
    </w:p>
    <w:p w:rsidR="00E27D52" w:rsidRPr="005C54F1" w:rsidRDefault="00E27D52" w:rsidP="00E27D52">
      <w:pPr>
        <w:tabs>
          <w:tab w:val="left" w:pos="2160"/>
        </w:tabs>
        <w:rPr>
          <w:sz w:val="22"/>
          <w:szCs w:val="22"/>
        </w:rPr>
      </w:pPr>
    </w:p>
    <w:p w:rsidR="001259F1" w:rsidRPr="005C54F1" w:rsidRDefault="001259F1" w:rsidP="001259F1">
      <w:pPr>
        <w:tabs>
          <w:tab w:val="left" w:pos="2160"/>
        </w:tabs>
        <w:jc w:val="both"/>
        <w:rPr>
          <w:b/>
          <w:sz w:val="22"/>
          <w:szCs w:val="22"/>
        </w:rPr>
      </w:pPr>
      <w:r w:rsidRPr="005C54F1">
        <w:rPr>
          <w:b/>
          <w:sz w:val="22"/>
          <w:szCs w:val="22"/>
        </w:rPr>
        <w:t>EXPLANATION OF RATINGS</w:t>
      </w:r>
    </w:p>
    <w:p w:rsidR="001259F1" w:rsidRPr="005C54F1" w:rsidRDefault="001259F1" w:rsidP="001259F1">
      <w:pPr>
        <w:tabs>
          <w:tab w:val="left" w:pos="2160"/>
        </w:tabs>
        <w:jc w:val="both"/>
        <w:rPr>
          <w:sz w:val="22"/>
          <w:szCs w:val="22"/>
        </w:rPr>
      </w:pPr>
    </w:p>
    <w:p w:rsidR="001259F1" w:rsidRPr="005C54F1" w:rsidRDefault="001569FD" w:rsidP="001259F1">
      <w:pPr>
        <w:tabs>
          <w:tab w:val="left" w:pos="2160"/>
        </w:tabs>
        <w:jc w:val="both"/>
        <w:rPr>
          <w:sz w:val="22"/>
          <w:szCs w:val="22"/>
        </w:rPr>
      </w:pPr>
      <w:r w:rsidRPr="005C54F1">
        <w:rPr>
          <w:sz w:val="22"/>
          <w:szCs w:val="22"/>
        </w:rPr>
        <w:t>5</w:t>
      </w:r>
      <w:r w:rsidR="001259F1" w:rsidRPr="005C54F1">
        <w:rPr>
          <w:sz w:val="22"/>
          <w:szCs w:val="22"/>
        </w:rPr>
        <w:t xml:space="preserve">.  </w:t>
      </w:r>
      <w:r w:rsidR="001259F1" w:rsidRPr="005C54F1">
        <w:rPr>
          <w:b/>
          <w:sz w:val="22"/>
          <w:szCs w:val="22"/>
        </w:rPr>
        <w:t>Outstanding</w:t>
      </w:r>
      <w:r w:rsidR="001259F1" w:rsidRPr="005C54F1">
        <w:rPr>
          <w:sz w:val="22"/>
          <w:szCs w:val="22"/>
        </w:rPr>
        <w:tab/>
        <w:t xml:space="preserve">Level of performance in completing all tasks consistently exceeds the standard established, especially in key areas of quality, quantity and timeliness of output.  Shows team spirit, initiative, contributes ideas and assists in activities outside of key areas of responsibility. </w:t>
      </w:r>
    </w:p>
    <w:p w:rsidR="001259F1" w:rsidRPr="005C54F1" w:rsidRDefault="001259F1" w:rsidP="001259F1">
      <w:pPr>
        <w:tabs>
          <w:tab w:val="left" w:pos="2160"/>
        </w:tabs>
        <w:jc w:val="both"/>
        <w:rPr>
          <w:sz w:val="22"/>
          <w:szCs w:val="22"/>
        </w:rPr>
      </w:pPr>
    </w:p>
    <w:p w:rsidR="001259F1" w:rsidRPr="005C54F1" w:rsidRDefault="001569FD" w:rsidP="001259F1">
      <w:pPr>
        <w:tabs>
          <w:tab w:val="left" w:pos="2160"/>
        </w:tabs>
        <w:jc w:val="both"/>
        <w:rPr>
          <w:sz w:val="22"/>
          <w:szCs w:val="22"/>
        </w:rPr>
      </w:pPr>
      <w:r w:rsidRPr="005C54F1">
        <w:rPr>
          <w:sz w:val="22"/>
          <w:szCs w:val="22"/>
        </w:rPr>
        <w:t>4</w:t>
      </w:r>
      <w:r w:rsidR="001259F1" w:rsidRPr="005C54F1">
        <w:rPr>
          <w:sz w:val="22"/>
          <w:szCs w:val="22"/>
        </w:rPr>
        <w:t xml:space="preserve">.  </w:t>
      </w:r>
      <w:r w:rsidR="001259F1" w:rsidRPr="005C54F1">
        <w:rPr>
          <w:b/>
          <w:sz w:val="22"/>
          <w:szCs w:val="22"/>
        </w:rPr>
        <w:t>Exceed Expectations</w:t>
      </w:r>
      <w:r w:rsidR="001259F1" w:rsidRPr="005C54F1">
        <w:rPr>
          <w:sz w:val="22"/>
          <w:szCs w:val="22"/>
        </w:rPr>
        <w:tab/>
        <w:t>Often exceeds performance standard for the completion of tasks.  Requires minimum supervision, is reliable, professional and capable of rising to the occasion in handling the demands of work.</w:t>
      </w:r>
    </w:p>
    <w:p w:rsidR="001259F1" w:rsidRPr="005C54F1" w:rsidRDefault="001259F1" w:rsidP="001259F1">
      <w:pPr>
        <w:tabs>
          <w:tab w:val="left" w:pos="2160"/>
        </w:tabs>
        <w:jc w:val="both"/>
        <w:rPr>
          <w:sz w:val="22"/>
          <w:szCs w:val="22"/>
        </w:rPr>
      </w:pPr>
    </w:p>
    <w:p w:rsidR="001259F1" w:rsidRPr="005C54F1" w:rsidRDefault="001569FD" w:rsidP="001259F1">
      <w:pPr>
        <w:tabs>
          <w:tab w:val="left" w:pos="2160"/>
        </w:tabs>
        <w:jc w:val="both"/>
        <w:rPr>
          <w:sz w:val="22"/>
          <w:szCs w:val="22"/>
        </w:rPr>
      </w:pPr>
      <w:r w:rsidRPr="005C54F1">
        <w:rPr>
          <w:sz w:val="22"/>
          <w:szCs w:val="22"/>
        </w:rPr>
        <w:t>3</w:t>
      </w:r>
      <w:r w:rsidR="001259F1" w:rsidRPr="005C54F1">
        <w:rPr>
          <w:sz w:val="22"/>
          <w:szCs w:val="22"/>
        </w:rPr>
        <w:t xml:space="preserve">.  </w:t>
      </w:r>
      <w:r w:rsidR="001259F1" w:rsidRPr="005C54F1">
        <w:rPr>
          <w:b/>
          <w:sz w:val="22"/>
          <w:szCs w:val="22"/>
        </w:rPr>
        <w:t>Meets Expectations</w:t>
      </w:r>
      <w:r w:rsidR="001259F1" w:rsidRPr="005C54F1">
        <w:rPr>
          <w:sz w:val="22"/>
          <w:szCs w:val="22"/>
        </w:rPr>
        <w:tab/>
        <w:t xml:space="preserve">Meets </w:t>
      </w:r>
      <w:r w:rsidR="00B262AA">
        <w:rPr>
          <w:sz w:val="22"/>
          <w:szCs w:val="22"/>
        </w:rPr>
        <w:t xml:space="preserve">performance standard and fulfills </w:t>
      </w:r>
      <w:r w:rsidR="001259F1" w:rsidRPr="005C54F1">
        <w:rPr>
          <w:sz w:val="22"/>
          <w:szCs w:val="22"/>
        </w:rPr>
        <w:t>duties and responsibilities of the position in a satisfactory and timely manner.  Performance is competent with some supervision generally required.</w:t>
      </w:r>
    </w:p>
    <w:p w:rsidR="001259F1" w:rsidRPr="005C54F1" w:rsidRDefault="001259F1" w:rsidP="001259F1">
      <w:pPr>
        <w:tabs>
          <w:tab w:val="left" w:pos="2160"/>
        </w:tabs>
        <w:jc w:val="both"/>
        <w:rPr>
          <w:sz w:val="22"/>
          <w:szCs w:val="22"/>
        </w:rPr>
      </w:pPr>
    </w:p>
    <w:p w:rsidR="001259F1" w:rsidRPr="005C54F1" w:rsidRDefault="001569FD" w:rsidP="001259F1">
      <w:pPr>
        <w:tabs>
          <w:tab w:val="left" w:pos="2160"/>
        </w:tabs>
        <w:jc w:val="both"/>
        <w:rPr>
          <w:sz w:val="22"/>
          <w:szCs w:val="22"/>
        </w:rPr>
      </w:pPr>
      <w:r w:rsidRPr="005C54F1">
        <w:rPr>
          <w:sz w:val="22"/>
          <w:szCs w:val="22"/>
        </w:rPr>
        <w:t>2</w:t>
      </w:r>
      <w:r w:rsidR="001259F1" w:rsidRPr="005C54F1">
        <w:rPr>
          <w:sz w:val="22"/>
          <w:szCs w:val="22"/>
        </w:rPr>
        <w:t xml:space="preserve">.   </w:t>
      </w:r>
      <w:r w:rsidR="001259F1" w:rsidRPr="005C54F1">
        <w:rPr>
          <w:b/>
          <w:sz w:val="22"/>
          <w:szCs w:val="22"/>
        </w:rPr>
        <w:t>Needs Improvemen</w:t>
      </w:r>
      <w:r w:rsidR="001259F1" w:rsidRPr="005C54F1">
        <w:rPr>
          <w:sz w:val="22"/>
          <w:szCs w:val="22"/>
        </w:rPr>
        <w:t>t</w:t>
      </w:r>
      <w:r w:rsidR="001259F1" w:rsidRPr="005C54F1">
        <w:rPr>
          <w:sz w:val="22"/>
          <w:szCs w:val="22"/>
        </w:rPr>
        <w:tab/>
        <w:t xml:space="preserve">Does not always meet performance standard in all major areas of responsibility.  Demonstrates ability to complete some assignments but needs supervision.  Need for appropriate training and personal development.    </w:t>
      </w:r>
    </w:p>
    <w:p w:rsidR="001259F1" w:rsidRPr="005C54F1" w:rsidRDefault="001259F1" w:rsidP="001259F1">
      <w:pPr>
        <w:tabs>
          <w:tab w:val="left" w:pos="2160"/>
        </w:tabs>
        <w:jc w:val="both"/>
        <w:rPr>
          <w:sz w:val="22"/>
          <w:szCs w:val="22"/>
        </w:rPr>
      </w:pPr>
    </w:p>
    <w:p w:rsidR="001569FD" w:rsidRPr="005C54F1" w:rsidRDefault="001569FD" w:rsidP="001259F1">
      <w:pPr>
        <w:tabs>
          <w:tab w:val="left" w:pos="2160"/>
        </w:tabs>
        <w:jc w:val="both"/>
        <w:rPr>
          <w:sz w:val="22"/>
          <w:szCs w:val="22"/>
        </w:rPr>
      </w:pPr>
      <w:r w:rsidRPr="005C54F1">
        <w:rPr>
          <w:sz w:val="22"/>
          <w:szCs w:val="22"/>
        </w:rPr>
        <w:t xml:space="preserve">1.   </w:t>
      </w:r>
      <w:r w:rsidRPr="005C54F1">
        <w:rPr>
          <w:b/>
          <w:sz w:val="22"/>
          <w:szCs w:val="22"/>
        </w:rPr>
        <w:t>Unacceptable</w:t>
      </w:r>
      <w:r w:rsidRPr="005C54F1">
        <w:rPr>
          <w:sz w:val="22"/>
          <w:szCs w:val="22"/>
        </w:rPr>
        <w:tab/>
        <w:t xml:space="preserve">Level of performance in completing tasks is consistently below </w:t>
      </w:r>
      <w:r w:rsidR="00B262AA">
        <w:rPr>
          <w:sz w:val="22"/>
          <w:szCs w:val="22"/>
        </w:rPr>
        <w:t xml:space="preserve">performance </w:t>
      </w:r>
      <w:r w:rsidRPr="005C54F1">
        <w:rPr>
          <w:sz w:val="22"/>
          <w:szCs w:val="22"/>
        </w:rPr>
        <w:t xml:space="preserve">standard in spite of supervision, coaching and training.  </w:t>
      </w:r>
    </w:p>
    <w:p w:rsidR="001569FD" w:rsidRPr="005C54F1" w:rsidRDefault="001569FD" w:rsidP="001259F1">
      <w:pPr>
        <w:tabs>
          <w:tab w:val="left" w:pos="2160"/>
        </w:tabs>
        <w:jc w:val="both"/>
        <w:rPr>
          <w:sz w:val="22"/>
          <w:szCs w:val="22"/>
        </w:rPr>
      </w:pPr>
      <w:r w:rsidRPr="005C54F1">
        <w:rPr>
          <w:sz w:val="22"/>
          <w:szCs w:val="22"/>
        </w:rPr>
        <w:tab/>
      </w:r>
    </w:p>
    <w:p w:rsidR="001259F1" w:rsidRPr="005C54F1" w:rsidRDefault="001259F1" w:rsidP="001259F1">
      <w:pPr>
        <w:tabs>
          <w:tab w:val="left" w:pos="2160"/>
        </w:tabs>
        <w:jc w:val="both"/>
        <w:rPr>
          <w:sz w:val="22"/>
          <w:szCs w:val="22"/>
        </w:rPr>
      </w:pPr>
      <w:r w:rsidRPr="005C54F1">
        <w:rPr>
          <w:sz w:val="22"/>
          <w:szCs w:val="22"/>
        </w:rPr>
        <w:t xml:space="preserve">Place a mark in the appropriate column which best </w:t>
      </w:r>
      <w:r w:rsidR="00800606">
        <w:rPr>
          <w:sz w:val="22"/>
          <w:szCs w:val="22"/>
        </w:rPr>
        <w:t>reflects</w:t>
      </w:r>
      <w:r w:rsidRPr="005C54F1">
        <w:rPr>
          <w:sz w:val="22"/>
          <w:szCs w:val="22"/>
        </w:rPr>
        <w:t xml:space="preserve"> the performance of the employee for each item listed below.  </w:t>
      </w: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jc w:val="both"/>
        <w:rPr>
          <w:sz w:val="22"/>
          <w:szCs w:val="22"/>
        </w:rPr>
      </w:pPr>
    </w:p>
    <w:p w:rsidR="001259F1" w:rsidRPr="005C54F1" w:rsidRDefault="001259F1" w:rsidP="001259F1">
      <w:pPr>
        <w:tabs>
          <w:tab w:val="left" w:pos="2160"/>
        </w:tabs>
        <w:rPr>
          <w:sz w:val="22"/>
          <w:szCs w:val="22"/>
        </w:rPr>
      </w:pPr>
    </w:p>
    <w:p w:rsidR="001259F1" w:rsidRPr="005C54F1" w:rsidRDefault="001259F1" w:rsidP="001259F1">
      <w:pPr>
        <w:tabs>
          <w:tab w:val="left" w:pos="2160"/>
        </w:tabs>
        <w:rPr>
          <w:sz w:val="22"/>
          <w:szCs w:val="22"/>
        </w:rPr>
      </w:pPr>
    </w:p>
    <w:p w:rsidR="001259F1" w:rsidRPr="005C54F1" w:rsidRDefault="001259F1" w:rsidP="001259F1">
      <w:pPr>
        <w:tabs>
          <w:tab w:val="left" w:pos="2160"/>
        </w:tabs>
        <w:rPr>
          <w:sz w:val="22"/>
          <w:szCs w:val="22"/>
        </w:rPr>
      </w:pPr>
    </w:p>
    <w:p w:rsidR="001259F1" w:rsidRPr="005C54F1" w:rsidRDefault="001259F1" w:rsidP="001259F1">
      <w:pPr>
        <w:tabs>
          <w:tab w:val="left" w:pos="2160"/>
        </w:tabs>
        <w:rPr>
          <w:sz w:val="22"/>
          <w:szCs w:val="22"/>
        </w:rPr>
      </w:pPr>
    </w:p>
    <w:p w:rsidR="001259F1" w:rsidRPr="005C54F1" w:rsidRDefault="001259F1" w:rsidP="001259F1">
      <w:pPr>
        <w:tabs>
          <w:tab w:val="left" w:pos="2160"/>
        </w:tabs>
        <w:rPr>
          <w:sz w:val="22"/>
          <w:szCs w:val="22"/>
        </w:rPr>
      </w:pPr>
    </w:p>
    <w:p w:rsidR="001259F1" w:rsidRPr="005C54F1" w:rsidRDefault="001259F1" w:rsidP="001259F1">
      <w:pPr>
        <w:tabs>
          <w:tab w:val="left" w:pos="2160"/>
        </w:tabs>
        <w:rPr>
          <w:sz w:val="22"/>
          <w:szCs w:val="22"/>
        </w:rPr>
      </w:pPr>
    </w:p>
    <w:p w:rsidR="001259F1" w:rsidRPr="005C54F1" w:rsidRDefault="001259F1" w:rsidP="001259F1">
      <w:pPr>
        <w:tabs>
          <w:tab w:val="left" w:pos="2160"/>
        </w:tabs>
        <w:rPr>
          <w:sz w:val="22"/>
          <w:szCs w:val="22"/>
        </w:rPr>
      </w:pPr>
    </w:p>
    <w:p w:rsidR="001259F1" w:rsidRPr="005C54F1" w:rsidRDefault="001259F1" w:rsidP="00E27D52">
      <w:pPr>
        <w:tabs>
          <w:tab w:val="left" w:pos="2160"/>
        </w:tabs>
        <w:rPr>
          <w:sz w:val="22"/>
          <w:szCs w:val="22"/>
        </w:rPr>
      </w:pPr>
    </w:p>
    <w:p w:rsidR="00E27D52" w:rsidRPr="005C54F1" w:rsidRDefault="00E27D52" w:rsidP="00E27D52">
      <w:pPr>
        <w:ind w:left="1440" w:firstLine="720"/>
        <w:rPr>
          <w:b/>
          <w:sz w:val="22"/>
          <w:szCs w:val="22"/>
        </w:rPr>
      </w:pPr>
    </w:p>
    <w:p w:rsidR="00E27D52" w:rsidRPr="005C54F1" w:rsidRDefault="00B662A0" w:rsidP="00E27D52">
      <w:pPr>
        <w:ind w:left="1440" w:firstLine="720"/>
        <w:rPr>
          <w:b/>
          <w:sz w:val="22"/>
          <w:szCs w:val="22"/>
        </w:rPr>
      </w:pPr>
      <w:r>
        <w:rPr>
          <w:b/>
          <w:noProof/>
          <w:sz w:val="22"/>
          <w:szCs w:val="22"/>
        </w:rPr>
        <w:lastRenderedPageBreak/>
        <w:drawing>
          <wp:anchor distT="0" distB="0" distL="114300" distR="114300" simplePos="0" relativeHeight="251658240" behindDoc="1" locked="0" layoutInCell="1" allowOverlap="1">
            <wp:simplePos x="0" y="0"/>
            <wp:positionH relativeFrom="column">
              <wp:posOffset>-1647825</wp:posOffset>
            </wp:positionH>
            <wp:positionV relativeFrom="paragraph">
              <wp:posOffset>-1114425</wp:posOffset>
            </wp:positionV>
            <wp:extent cx="8562975" cy="2362200"/>
            <wp:effectExtent l="19050" t="0" r="9525"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8562975" cy="2362200"/>
                    </a:xfrm>
                    <a:prstGeom prst="rect">
                      <a:avLst/>
                    </a:prstGeom>
                    <a:noFill/>
                    <a:ln w="9525">
                      <a:noFill/>
                      <a:miter lim="800000"/>
                      <a:headEnd/>
                      <a:tailEnd/>
                    </a:ln>
                  </pic:spPr>
                </pic:pic>
              </a:graphicData>
            </a:graphic>
          </wp:anchor>
        </w:drawing>
      </w:r>
      <w:r w:rsidR="00E27D52" w:rsidRPr="005C54F1">
        <w:rPr>
          <w:b/>
          <w:sz w:val="22"/>
          <w:szCs w:val="22"/>
        </w:rPr>
        <w:t>Performance Appraisal Form</w:t>
      </w:r>
    </w:p>
    <w:p w:rsidR="00E27D52" w:rsidRPr="005C54F1" w:rsidRDefault="00E27D52" w:rsidP="00E27D52">
      <w:pPr>
        <w:rPr>
          <w:rFonts w:ascii="Arial Narrow" w:hAnsi="Arial Narrow"/>
          <w:sz w:val="22"/>
          <w:szCs w:val="22"/>
        </w:rPr>
      </w:pPr>
    </w:p>
    <w:tbl>
      <w:tblPr>
        <w:tblStyle w:val="TableGrid"/>
        <w:tblW w:w="0" w:type="auto"/>
        <w:tblLayout w:type="fixed"/>
        <w:tblLook w:val="01E0"/>
      </w:tblPr>
      <w:tblGrid>
        <w:gridCol w:w="2671"/>
        <w:gridCol w:w="797"/>
        <w:gridCol w:w="2160"/>
        <w:gridCol w:w="600"/>
        <w:gridCol w:w="2628"/>
      </w:tblGrid>
      <w:tr w:rsidR="00E27D52" w:rsidRPr="005C54F1">
        <w:tc>
          <w:tcPr>
            <w:tcW w:w="2671"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Name of Employee</w:t>
            </w:r>
          </w:p>
        </w:tc>
        <w:tc>
          <w:tcPr>
            <w:tcW w:w="6185" w:type="dxa"/>
            <w:gridSpan w:val="4"/>
          </w:tcPr>
          <w:p w:rsidR="00E27D52" w:rsidRPr="005C54F1" w:rsidRDefault="00E27D52" w:rsidP="00E27D52">
            <w:pPr>
              <w:rPr>
                <w:rFonts w:ascii="Arial Narrow" w:hAnsi="Arial Narrow"/>
                <w:sz w:val="22"/>
                <w:szCs w:val="22"/>
              </w:rPr>
            </w:pPr>
          </w:p>
        </w:tc>
      </w:tr>
      <w:tr w:rsidR="00E27D52" w:rsidRPr="005C54F1">
        <w:tc>
          <w:tcPr>
            <w:tcW w:w="2671"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Job Title</w:t>
            </w:r>
          </w:p>
        </w:tc>
        <w:tc>
          <w:tcPr>
            <w:tcW w:w="6185" w:type="dxa"/>
            <w:gridSpan w:val="4"/>
          </w:tcPr>
          <w:p w:rsidR="00E27D52" w:rsidRPr="005C54F1" w:rsidRDefault="00E27D52" w:rsidP="00E27D52">
            <w:pPr>
              <w:rPr>
                <w:rFonts w:ascii="Arial Narrow" w:hAnsi="Arial Narrow"/>
                <w:sz w:val="22"/>
                <w:szCs w:val="22"/>
              </w:rPr>
            </w:pPr>
          </w:p>
        </w:tc>
      </w:tr>
      <w:tr w:rsidR="00E27D52" w:rsidRPr="005C54F1">
        <w:tc>
          <w:tcPr>
            <w:tcW w:w="2671"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Period of Review</w:t>
            </w:r>
          </w:p>
        </w:tc>
        <w:tc>
          <w:tcPr>
            <w:tcW w:w="797"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From</w:t>
            </w:r>
          </w:p>
        </w:tc>
        <w:tc>
          <w:tcPr>
            <w:tcW w:w="2160" w:type="dxa"/>
          </w:tcPr>
          <w:p w:rsidR="00E27D52" w:rsidRPr="005C54F1" w:rsidRDefault="00E27D52" w:rsidP="00E27D52">
            <w:pPr>
              <w:rPr>
                <w:rFonts w:ascii="Arial Narrow" w:hAnsi="Arial Narrow"/>
                <w:sz w:val="22"/>
                <w:szCs w:val="22"/>
              </w:rPr>
            </w:pPr>
          </w:p>
        </w:tc>
        <w:tc>
          <w:tcPr>
            <w:tcW w:w="600"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To</w:t>
            </w:r>
          </w:p>
        </w:tc>
        <w:tc>
          <w:tcPr>
            <w:tcW w:w="262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005C1FE2">
        <w:rPr>
          <w:rFonts w:ascii="Arial Narrow" w:hAnsi="Arial Narrow"/>
          <w:sz w:val="22"/>
          <w:szCs w:val="22"/>
        </w:rPr>
        <w:tab/>
      </w:r>
      <w:r w:rsidR="005C1FE2">
        <w:rPr>
          <w:rFonts w:ascii="Arial Narrow" w:hAnsi="Arial Narrow"/>
          <w:sz w:val="22"/>
          <w:szCs w:val="22"/>
        </w:rPr>
        <w:tab/>
      </w:r>
      <w:r w:rsidR="005C1FE2">
        <w:rPr>
          <w:rFonts w:ascii="Arial Narrow" w:hAnsi="Arial Narrow"/>
          <w:sz w:val="22"/>
          <w:szCs w:val="22"/>
        </w:rPr>
        <w:tab/>
      </w:r>
      <w:r w:rsidRPr="005C54F1">
        <w:rPr>
          <w:rFonts w:ascii="Arial Narrow" w:hAnsi="Arial Narrow"/>
          <w:b/>
          <w:sz w:val="22"/>
          <w:szCs w:val="22"/>
        </w:rPr>
        <w:t>Punctuality/Attendance</w:t>
      </w:r>
    </w:p>
    <w:tbl>
      <w:tblPr>
        <w:tblStyle w:val="TableGrid"/>
        <w:tblW w:w="0" w:type="auto"/>
        <w:tblLayout w:type="fixed"/>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505C0C" w:rsidP="00E27D52">
            <w:pPr>
              <w:rPr>
                <w:rFonts w:ascii="Arial Narrow" w:hAnsi="Arial Narrow"/>
                <w:b/>
                <w:sz w:val="22"/>
                <w:szCs w:val="22"/>
              </w:rPr>
            </w:pPr>
            <w:r w:rsidRPr="005C54F1">
              <w:rPr>
                <w:rFonts w:ascii="Arial Narrow" w:hAnsi="Arial Narrow"/>
                <w:b/>
                <w:sz w:val="22"/>
                <w:szCs w:val="22"/>
              </w:rPr>
              <w:t>5</w:t>
            </w:r>
          </w:p>
        </w:tc>
        <w:tc>
          <w:tcPr>
            <w:tcW w:w="360"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4</w:t>
            </w:r>
          </w:p>
        </w:tc>
        <w:tc>
          <w:tcPr>
            <w:tcW w:w="360"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3</w:t>
            </w:r>
          </w:p>
        </w:tc>
        <w:tc>
          <w:tcPr>
            <w:tcW w:w="360"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2</w:t>
            </w:r>
          </w:p>
        </w:tc>
        <w:tc>
          <w:tcPr>
            <w:tcW w:w="348"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1</w:t>
            </w: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Regular and punctual attendance in accordance with Association</w:t>
            </w:r>
            <w:r w:rsidR="00B262AA">
              <w:rPr>
                <w:rFonts w:ascii="Arial Narrow" w:hAnsi="Arial Narrow"/>
                <w:sz w:val="22"/>
                <w:szCs w:val="22"/>
              </w:rPr>
              <w:t>’</w:t>
            </w:r>
            <w:r w:rsidRPr="005C54F1">
              <w:rPr>
                <w:rFonts w:ascii="Arial Narrow" w:hAnsi="Arial Narrow"/>
                <w:sz w:val="22"/>
                <w:szCs w:val="22"/>
              </w:rPr>
              <w:t>s days and hours of operation</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b/>
          <w:sz w:val="22"/>
          <w:szCs w:val="22"/>
        </w:rPr>
        <w:t>Productivity</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b/>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Produces high levels of outputs in a timely manner under normal and pressure conditions</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ind w:left="2160" w:firstLine="720"/>
        <w:rPr>
          <w:rFonts w:ascii="Arial Narrow" w:hAnsi="Arial Narrow"/>
          <w:b/>
          <w:sz w:val="22"/>
          <w:szCs w:val="22"/>
        </w:rPr>
      </w:pPr>
      <w:r w:rsidRPr="005C54F1">
        <w:rPr>
          <w:rFonts w:ascii="Arial Narrow" w:hAnsi="Arial Narrow"/>
          <w:b/>
          <w:sz w:val="22"/>
          <w:szCs w:val="22"/>
        </w:rPr>
        <w:t xml:space="preserve">Quality of Work </w:t>
      </w:r>
      <w:r w:rsidRPr="005C54F1">
        <w:rPr>
          <w:rFonts w:ascii="Arial Narrow" w:hAnsi="Arial Narrow"/>
          <w:b/>
          <w:sz w:val="22"/>
          <w:szCs w:val="22"/>
        </w:rPr>
        <w:tab/>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 xml:space="preserve">Produces highest quality, error free work that is in keeping with the style of the Association </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b/>
          <w:sz w:val="22"/>
          <w:szCs w:val="22"/>
        </w:rPr>
        <w:t>Knowledge of Job</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 xml:space="preserve">Shows familiarity with the professional and technical requirements of the position and its relevance and contribution to the Association’s mission and objectives </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b/>
          <w:sz w:val="22"/>
          <w:szCs w:val="22"/>
        </w:rPr>
        <w:t>Personal Development</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Undertakes initiatives and or participates in programmes to improve personal capacity to carry out job functions and responsibilities</w:t>
            </w:r>
            <w:r w:rsidR="00B262AA">
              <w:rPr>
                <w:rFonts w:ascii="Arial Narrow" w:hAnsi="Arial Narrow"/>
                <w:sz w:val="22"/>
                <w:szCs w:val="22"/>
              </w:rPr>
              <w:t>.  Maintains good</w:t>
            </w:r>
            <w:r w:rsidRPr="005C54F1">
              <w:rPr>
                <w:rFonts w:ascii="Arial Narrow" w:hAnsi="Arial Narrow"/>
                <w:sz w:val="22"/>
                <w:szCs w:val="22"/>
              </w:rPr>
              <w:t xml:space="preserve"> on-the-job deportment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ind w:left="2160" w:firstLine="720"/>
        <w:rPr>
          <w:rFonts w:ascii="Arial Narrow" w:hAnsi="Arial Narrow"/>
          <w:b/>
          <w:sz w:val="22"/>
          <w:szCs w:val="22"/>
        </w:rPr>
      </w:pPr>
      <w:r w:rsidRPr="005C54F1">
        <w:rPr>
          <w:rFonts w:ascii="Arial Narrow" w:hAnsi="Arial Narrow"/>
          <w:b/>
          <w:sz w:val="22"/>
          <w:szCs w:val="22"/>
        </w:rPr>
        <w:t>Initiative</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 xml:space="preserve">Identifies and offers solutions to operational problems, deficiencies and constraints; demonstrates astuteness in judging appropriateness of acting promptly and independently, or after consultation with superior(s) </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b/>
          <w:sz w:val="22"/>
          <w:szCs w:val="22"/>
        </w:rPr>
        <w:t>Judgment</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 xml:space="preserve">Demonstrates ability to rigorously assess situations, evaluate response options and consequences and to select /recommend appropriate intervention or action    </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Default="00E27D52" w:rsidP="00E27D52">
      <w:pPr>
        <w:rPr>
          <w:rFonts w:ascii="Arial Narrow" w:hAnsi="Arial Narrow"/>
          <w:sz w:val="22"/>
          <w:szCs w:val="22"/>
        </w:rPr>
      </w:pPr>
    </w:p>
    <w:p w:rsidR="005C54F1" w:rsidRPr="005C54F1" w:rsidRDefault="00B662A0" w:rsidP="00E27D52">
      <w:pPr>
        <w:rPr>
          <w:rFonts w:ascii="Arial Narrow" w:hAnsi="Arial Narrow"/>
          <w:sz w:val="22"/>
          <w:szCs w:val="22"/>
        </w:rPr>
      </w:pPr>
      <w:r>
        <w:rPr>
          <w:rFonts w:ascii="Arial Narrow" w:hAnsi="Arial Narrow"/>
          <w:noProof/>
          <w:sz w:val="22"/>
          <w:szCs w:val="22"/>
        </w:rPr>
        <w:drawing>
          <wp:anchor distT="0" distB="0" distL="114300" distR="114300" simplePos="0" relativeHeight="251660288" behindDoc="1" locked="0" layoutInCell="1" allowOverlap="1">
            <wp:simplePos x="0" y="0"/>
            <wp:positionH relativeFrom="column">
              <wp:posOffset>-1600200</wp:posOffset>
            </wp:positionH>
            <wp:positionV relativeFrom="paragraph">
              <wp:posOffset>533400</wp:posOffset>
            </wp:positionV>
            <wp:extent cx="8562975" cy="2362200"/>
            <wp:effectExtent l="19050" t="0" r="9525" b="0"/>
            <wp:wrapNone/>
            <wp:docPr id="3"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6"/>
                    <a:srcRect/>
                    <a:stretch>
                      <a:fillRect/>
                    </a:stretch>
                  </pic:blipFill>
                  <pic:spPr bwMode="auto">
                    <a:xfrm>
                      <a:off x="0" y="0"/>
                      <a:ext cx="8562975" cy="2362200"/>
                    </a:xfrm>
                    <a:prstGeom prst="rect">
                      <a:avLst/>
                    </a:prstGeom>
                    <a:noFill/>
                    <a:ln w="9525">
                      <a:noFill/>
                      <a:miter lim="800000"/>
                      <a:headEnd/>
                      <a:tailEnd/>
                    </a:ln>
                  </pic:spPr>
                </pic:pic>
              </a:graphicData>
            </a:graphic>
          </wp:anchor>
        </w:drawing>
      </w: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b/>
          <w:sz w:val="22"/>
          <w:szCs w:val="22"/>
        </w:rPr>
        <w:t>Reliability/Dependability</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Consistently carries out responsibilities to effectively and efficiently achieve desired outcomes or outputs within agreed schedules and deadlines.  Can be relied upon to act or ensure that actions are carried out in the best interest of the Association</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ind w:left="2160" w:firstLine="720"/>
        <w:rPr>
          <w:rFonts w:ascii="Arial Narrow" w:hAnsi="Arial Narrow"/>
          <w:b/>
          <w:sz w:val="22"/>
          <w:szCs w:val="22"/>
        </w:rPr>
      </w:pPr>
      <w:r w:rsidRPr="005C54F1">
        <w:rPr>
          <w:rFonts w:ascii="Arial Narrow" w:hAnsi="Arial Narrow"/>
          <w:b/>
          <w:sz w:val="22"/>
          <w:szCs w:val="22"/>
        </w:rPr>
        <w:t>Communication</w:t>
      </w:r>
      <w:r w:rsidRPr="005C54F1">
        <w:rPr>
          <w:rFonts w:ascii="Arial Narrow" w:hAnsi="Arial Narrow"/>
          <w:b/>
          <w:sz w:val="22"/>
          <w:szCs w:val="22"/>
        </w:rPr>
        <w:tab/>
      </w:r>
      <w:r w:rsidRPr="005C54F1">
        <w:rPr>
          <w:rFonts w:ascii="Arial Narrow" w:hAnsi="Arial Narrow"/>
          <w:b/>
          <w:sz w:val="22"/>
          <w:szCs w:val="22"/>
        </w:rPr>
        <w:tab/>
      </w:r>
      <w:r w:rsidRPr="005C54F1">
        <w:rPr>
          <w:rFonts w:ascii="Arial Narrow" w:hAnsi="Arial Narrow"/>
          <w:b/>
          <w:sz w:val="22"/>
          <w:szCs w:val="22"/>
        </w:rPr>
        <w:tab/>
      </w:r>
      <w:r w:rsidRPr="005C54F1">
        <w:rPr>
          <w:rFonts w:ascii="Arial Narrow" w:hAnsi="Arial Narrow"/>
          <w:b/>
          <w:sz w:val="22"/>
          <w:szCs w:val="22"/>
        </w:rPr>
        <w:tab/>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Standard for Assessment</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 xml:space="preserve">Consistently exhibits good oral, writing and listening skills.  Interacts in a professional manner with peers, subordinates and the general public </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b/>
          <w:sz w:val="22"/>
          <w:szCs w:val="22"/>
        </w:rPr>
      </w:pP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sz w:val="22"/>
          <w:szCs w:val="22"/>
        </w:rPr>
        <w:tab/>
      </w:r>
      <w:r w:rsidRPr="005C54F1">
        <w:rPr>
          <w:rFonts w:ascii="Arial Narrow" w:hAnsi="Arial Narrow"/>
          <w:b/>
          <w:sz w:val="22"/>
          <w:szCs w:val="22"/>
        </w:rPr>
        <w:t>Teamwork</w:t>
      </w:r>
    </w:p>
    <w:tbl>
      <w:tblPr>
        <w:tblStyle w:val="TableGrid"/>
        <w:tblW w:w="0" w:type="auto"/>
        <w:tblLook w:val="01E0"/>
      </w:tblPr>
      <w:tblGrid>
        <w:gridCol w:w="7068"/>
        <w:gridCol w:w="360"/>
        <w:gridCol w:w="360"/>
        <w:gridCol w:w="360"/>
        <w:gridCol w:w="360"/>
        <w:gridCol w:w="348"/>
      </w:tblGrid>
      <w:tr w:rsidR="00E27D52" w:rsidRPr="005C54F1" w:rsidTr="005C1FE2">
        <w:tc>
          <w:tcPr>
            <w:tcW w:w="7068" w:type="dxa"/>
          </w:tcPr>
          <w:p w:rsidR="00E27D52" w:rsidRPr="005C54F1" w:rsidRDefault="00E27D52" w:rsidP="00E27D52">
            <w:pPr>
              <w:rPr>
                <w:rFonts w:ascii="Arial Narrow" w:hAnsi="Arial Narrow"/>
                <w:sz w:val="22"/>
                <w:szCs w:val="22"/>
              </w:rPr>
            </w:pPr>
            <w:r w:rsidRPr="005C54F1">
              <w:rPr>
                <w:rFonts w:ascii="Arial Narrow" w:hAnsi="Arial Narrow"/>
                <w:sz w:val="22"/>
                <w:szCs w:val="22"/>
              </w:rPr>
              <w:t>Willing to volunteer, share responsibilities and contribute to the completion  of tasks, especially under situations of pressure</w:t>
            </w: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r w:rsidR="00E27D52" w:rsidRPr="005C54F1" w:rsidTr="005C1FE2">
        <w:tc>
          <w:tcPr>
            <w:tcW w:w="7068"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60" w:type="dxa"/>
          </w:tcPr>
          <w:p w:rsidR="00E27D52" w:rsidRPr="005C54F1" w:rsidRDefault="00E27D52" w:rsidP="00E27D52">
            <w:pPr>
              <w:rPr>
                <w:rFonts w:ascii="Arial Narrow" w:hAnsi="Arial Narrow"/>
                <w:sz w:val="22"/>
                <w:szCs w:val="22"/>
              </w:rPr>
            </w:pPr>
          </w:p>
        </w:tc>
        <w:tc>
          <w:tcPr>
            <w:tcW w:w="348" w:type="dxa"/>
          </w:tcPr>
          <w:p w:rsidR="00E27D52" w:rsidRPr="005C54F1" w:rsidRDefault="00E27D52" w:rsidP="00E27D52">
            <w:pPr>
              <w:rPr>
                <w:rFonts w:ascii="Arial Narrow" w:hAnsi="Arial Narrow"/>
                <w:sz w:val="22"/>
                <w:szCs w:val="22"/>
              </w:rPr>
            </w:pPr>
          </w:p>
        </w:tc>
      </w:tr>
    </w:tbl>
    <w:p w:rsidR="00E27D52" w:rsidRPr="005C54F1" w:rsidRDefault="00E27D52" w:rsidP="00E27D52">
      <w:pPr>
        <w:rPr>
          <w:rFonts w:ascii="Arial Narrow" w:hAnsi="Arial Narrow"/>
          <w:sz w:val="22"/>
          <w:szCs w:val="22"/>
        </w:rPr>
      </w:pPr>
    </w:p>
    <w:p w:rsidR="00570639" w:rsidRDefault="00570639" w:rsidP="00E27D52">
      <w:pPr>
        <w:tabs>
          <w:tab w:val="left" w:pos="2160"/>
        </w:tabs>
        <w:rPr>
          <w:rFonts w:ascii="Arial Narrow" w:hAnsi="Arial Narrow"/>
          <w:b/>
          <w:sz w:val="22"/>
          <w:szCs w:val="22"/>
        </w:rPr>
      </w:pPr>
    </w:p>
    <w:p w:rsidR="005C54F1" w:rsidRDefault="005C54F1" w:rsidP="00E27D52">
      <w:pPr>
        <w:tabs>
          <w:tab w:val="left" w:pos="2160"/>
        </w:tabs>
        <w:rPr>
          <w:rFonts w:ascii="Arial Narrow" w:hAnsi="Arial Narrow"/>
          <w:b/>
          <w:sz w:val="22"/>
          <w:szCs w:val="22"/>
        </w:rPr>
      </w:pPr>
    </w:p>
    <w:p w:rsidR="00E27D52" w:rsidRPr="005C54F1" w:rsidRDefault="00E27D52" w:rsidP="00E27D52">
      <w:pPr>
        <w:tabs>
          <w:tab w:val="left" w:pos="2160"/>
        </w:tabs>
        <w:rPr>
          <w:rFonts w:ascii="Arial Narrow" w:hAnsi="Arial Narrow"/>
          <w:b/>
          <w:sz w:val="22"/>
          <w:szCs w:val="22"/>
        </w:rPr>
      </w:pPr>
      <w:r w:rsidRPr="005C54F1">
        <w:rPr>
          <w:rFonts w:ascii="Arial Narrow" w:hAnsi="Arial Narrow"/>
          <w:b/>
          <w:sz w:val="22"/>
          <w:szCs w:val="22"/>
        </w:rPr>
        <w:t>ASSESSMENT OF PERFO</w:t>
      </w:r>
      <w:r w:rsidR="00B36E49" w:rsidRPr="005C54F1">
        <w:rPr>
          <w:rFonts w:ascii="Arial Narrow" w:hAnsi="Arial Narrow"/>
          <w:b/>
          <w:sz w:val="22"/>
          <w:szCs w:val="22"/>
        </w:rPr>
        <w:t>RMANCE AGAINST PRIOR YEAR GOALS</w:t>
      </w:r>
    </w:p>
    <w:tbl>
      <w:tblPr>
        <w:tblW w:w="0" w:type="auto"/>
        <w:tblLayout w:type="fixed"/>
        <w:tblLook w:val="0000"/>
      </w:tblPr>
      <w:tblGrid>
        <w:gridCol w:w="4320"/>
        <w:gridCol w:w="4320"/>
      </w:tblGrid>
      <w:tr w:rsidR="00E27D52" w:rsidRPr="005C54F1">
        <w:trPr>
          <w:cantSplit/>
        </w:trPr>
        <w:tc>
          <w:tcPr>
            <w:tcW w:w="4320" w:type="dxa"/>
            <w:tcBorders>
              <w:top w:val="single" w:sz="12" w:space="0" w:color="auto"/>
              <w:left w:val="single" w:sz="12" w:space="0" w:color="auto"/>
              <w:bottom w:val="single" w:sz="12" w:space="0" w:color="auto"/>
              <w:right w:val="single" w:sz="6" w:space="0" w:color="auto"/>
            </w:tcBorders>
          </w:tcPr>
          <w:p w:rsidR="00E27D52" w:rsidRPr="005C54F1" w:rsidRDefault="00E27D52" w:rsidP="00E27D52">
            <w:pPr>
              <w:tabs>
                <w:tab w:val="left" w:pos="2160"/>
              </w:tabs>
              <w:jc w:val="center"/>
              <w:rPr>
                <w:rFonts w:ascii="Arial Narrow" w:hAnsi="Arial Narrow"/>
                <w:b/>
                <w:sz w:val="22"/>
                <w:szCs w:val="22"/>
              </w:rPr>
            </w:pPr>
            <w:r w:rsidRPr="005C54F1">
              <w:rPr>
                <w:rFonts w:ascii="Arial Narrow" w:hAnsi="Arial Narrow"/>
                <w:b/>
                <w:sz w:val="22"/>
                <w:szCs w:val="22"/>
              </w:rPr>
              <w:t>PRIOR YEAR GOALS</w:t>
            </w:r>
          </w:p>
        </w:tc>
        <w:tc>
          <w:tcPr>
            <w:tcW w:w="4320" w:type="dxa"/>
            <w:tcBorders>
              <w:top w:val="single" w:sz="12" w:space="0" w:color="auto"/>
              <w:left w:val="single" w:sz="6" w:space="0" w:color="auto"/>
              <w:bottom w:val="single" w:sz="12" w:space="0" w:color="auto"/>
              <w:right w:val="single" w:sz="12" w:space="0" w:color="auto"/>
            </w:tcBorders>
          </w:tcPr>
          <w:p w:rsidR="00E27D52" w:rsidRPr="005C54F1" w:rsidRDefault="00E27D52" w:rsidP="00E27D52">
            <w:pPr>
              <w:tabs>
                <w:tab w:val="left" w:pos="2160"/>
              </w:tabs>
              <w:jc w:val="center"/>
              <w:rPr>
                <w:rFonts w:ascii="Arial Narrow" w:hAnsi="Arial Narrow"/>
                <w:b/>
                <w:sz w:val="22"/>
                <w:szCs w:val="22"/>
              </w:rPr>
            </w:pPr>
            <w:r w:rsidRPr="005C54F1">
              <w:rPr>
                <w:rFonts w:ascii="Arial Narrow" w:hAnsi="Arial Narrow"/>
                <w:b/>
                <w:sz w:val="22"/>
                <w:szCs w:val="22"/>
              </w:rPr>
              <w:t>PERFORMANCE ASSESSMENT</w:t>
            </w:r>
          </w:p>
        </w:tc>
      </w:tr>
      <w:tr w:rsidR="00E27D52" w:rsidRPr="005C54F1">
        <w:trPr>
          <w:cantSplit/>
        </w:trPr>
        <w:tc>
          <w:tcPr>
            <w:tcW w:w="4320" w:type="dxa"/>
            <w:tcBorders>
              <w:top w:val="nil"/>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nil"/>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5C54F1" w:rsidRPr="005C54F1">
        <w:trPr>
          <w:cantSplit/>
        </w:trPr>
        <w:tc>
          <w:tcPr>
            <w:tcW w:w="4320" w:type="dxa"/>
            <w:tcBorders>
              <w:top w:val="single" w:sz="6" w:space="0" w:color="auto"/>
              <w:left w:val="single" w:sz="12" w:space="0" w:color="auto"/>
              <w:bottom w:val="single" w:sz="6" w:space="0" w:color="auto"/>
              <w:right w:val="single" w:sz="6" w:space="0" w:color="auto"/>
            </w:tcBorders>
          </w:tcPr>
          <w:p w:rsidR="005C54F1" w:rsidRPr="005C54F1" w:rsidRDefault="005C54F1"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5C54F1" w:rsidRPr="005C54F1" w:rsidRDefault="005C54F1" w:rsidP="00E27D52">
            <w:pPr>
              <w:tabs>
                <w:tab w:val="left" w:pos="2160"/>
              </w:tabs>
              <w:spacing w:line="480" w:lineRule="atLeast"/>
              <w:rPr>
                <w:rFonts w:ascii="Arial Narrow" w:hAnsi="Arial Narrow"/>
                <w:sz w:val="22"/>
                <w:szCs w:val="22"/>
              </w:rPr>
            </w:pPr>
          </w:p>
        </w:tc>
      </w:tr>
      <w:tr w:rsidR="005C54F1" w:rsidRPr="005C54F1">
        <w:trPr>
          <w:cantSplit/>
        </w:trPr>
        <w:tc>
          <w:tcPr>
            <w:tcW w:w="4320" w:type="dxa"/>
            <w:tcBorders>
              <w:top w:val="single" w:sz="6" w:space="0" w:color="auto"/>
              <w:left w:val="single" w:sz="12" w:space="0" w:color="auto"/>
              <w:bottom w:val="single" w:sz="6" w:space="0" w:color="auto"/>
              <w:right w:val="single" w:sz="6" w:space="0" w:color="auto"/>
            </w:tcBorders>
          </w:tcPr>
          <w:p w:rsidR="005C54F1" w:rsidRPr="005C54F1" w:rsidRDefault="005C54F1"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5C54F1" w:rsidRPr="005C54F1" w:rsidRDefault="005C54F1"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5C54F1" w:rsidRPr="005C54F1">
        <w:trPr>
          <w:cantSplit/>
        </w:trPr>
        <w:tc>
          <w:tcPr>
            <w:tcW w:w="4320" w:type="dxa"/>
            <w:tcBorders>
              <w:top w:val="single" w:sz="6" w:space="0" w:color="auto"/>
              <w:left w:val="single" w:sz="12" w:space="0" w:color="auto"/>
              <w:bottom w:val="single" w:sz="6" w:space="0" w:color="auto"/>
              <w:right w:val="single" w:sz="6" w:space="0" w:color="auto"/>
            </w:tcBorders>
          </w:tcPr>
          <w:p w:rsidR="005C54F1" w:rsidRPr="005C54F1" w:rsidRDefault="005C54F1"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5C54F1" w:rsidRPr="005C54F1" w:rsidRDefault="005C54F1" w:rsidP="00E27D52">
            <w:pPr>
              <w:tabs>
                <w:tab w:val="left" w:pos="2160"/>
              </w:tabs>
              <w:spacing w:line="480" w:lineRule="atLeast"/>
              <w:rPr>
                <w:rFonts w:ascii="Arial Narrow" w:hAnsi="Arial Narrow"/>
                <w:sz w:val="22"/>
                <w:szCs w:val="22"/>
              </w:rPr>
            </w:pPr>
          </w:p>
        </w:tc>
      </w:tr>
      <w:tr w:rsidR="005C54F1" w:rsidRPr="005C54F1">
        <w:trPr>
          <w:cantSplit/>
        </w:trPr>
        <w:tc>
          <w:tcPr>
            <w:tcW w:w="4320" w:type="dxa"/>
            <w:tcBorders>
              <w:top w:val="single" w:sz="6" w:space="0" w:color="auto"/>
              <w:left w:val="single" w:sz="12" w:space="0" w:color="auto"/>
              <w:bottom w:val="single" w:sz="6" w:space="0" w:color="auto"/>
              <w:right w:val="single" w:sz="6" w:space="0" w:color="auto"/>
            </w:tcBorders>
          </w:tcPr>
          <w:p w:rsidR="005C54F1" w:rsidRPr="005C54F1" w:rsidRDefault="005C54F1"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5C54F1" w:rsidRPr="005C54F1" w:rsidRDefault="005C54F1"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6"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6"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r w:rsidR="00E27D52" w:rsidRPr="005C54F1">
        <w:trPr>
          <w:cantSplit/>
        </w:trPr>
        <w:tc>
          <w:tcPr>
            <w:tcW w:w="4320" w:type="dxa"/>
            <w:tcBorders>
              <w:top w:val="single" w:sz="6" w:space="0" w:color="auto"/>
              <w:left w:val="single" w:sz="12" w:space="0" w:color="auto"/>
              <w:bottom w:val="single" w:sz="12" w:space="0" w:color="auto"/>
              <w:right w:val="single" w:sz="6" w:space="0" w:color="auto"/>
            </w:tcBorders>
          </w:tcPr>
          <w:p w:rsidR="00E27D52" w:rsidRPr="005C54F1" w:rsidRDefault="00E27D52" w:rsidP="00E27D52">
            <w:pPr>
              <w:tabs>
                <w:tab w:val="left" w:pos="2160"/>
              </w:tabs>
              <w:spacing w:line="480" w:lineRule="atLeast"/>
              <w:rPr>
                <w:rFonts w:ascii="Arial Narrow" w:hAnsi="Arial Narrow"/>
                <w:sz w:val="22"/>
                <w:szCs w:val="22"/>
              </w:rPr>
            </w:pPr>
          </w:p>
        </w:tc>
        <w:tc>
          <w:tcPr>
            <w:tcW w:w="4320" w:type="dxa"/>
            <w:tcBorders>
              <w:top w:val="single" w:sz="6" w:space="0" w:color="auto"/>
              <w:left w:val="single" w:sz="6" w:space="0" w:color="auto"/>
              <w:bottom w:val="single" w:sz="12" w:space="0" w:color="auto"/>
              <w:right w:val="single" w:sz="12" w:space="0" w:color="auto"/>
            </w:tcBorders>
          </w:tcPr>
          <w:p w:rsidR="00E27D52" w:rsidRPr="005C54F1" w:rsidRDefault="00E27D52" w:rsidP="00E27D52">
            <w:pPr>
              <w:tabs>
                <w:tab w:val="left" w:pos="2160"/>
              </w:tabs>
              <w:spacing w:line="480" w:lineRule="atLeast"/>
              <w:rPr>
                <w:rFonts w:ascii="Arial Narrow" w:hAnsi="Arial Narrow"/>
                <w:sz w:val="22"/>
                <w:szCs w:val="22"/>
              </w:rPr>
            </w:pPr>
          </w:p>
        </w:tc>
      </w:tr>
    </w:tbl>
    <w:p w:rsidR="00E27D52" w:rsidRPr="005C54F1" w:rsidRDefault="00E27D52" w:rsidP="00E27D52">
      <w:pPr>
        <w:tabs>
          <w:tab w:val="left" w:pos="2160"/>
        </w:tabs>
        <w:rPr>
          <w:rFonts w:ascii="Arial Narrow" w:hAnsi="Arial Narrow"/>
          <w:sz w:val="22"/>
          <w:szCs w:val="22"/>
        </w:rPr>
      </w:pPr>
      <w:r w:rsidRPr="005C54F1">
        <w:rPr>
          <w:rFonts w:ascii="Arial Narrow" w:hAnsi="Arial Narrow"/>
          <w:sz w:val="22"/>
          <w:szCs w:val="22"/>
        </w:rPr>
        <w:t>(Attach additional pages if needed.)</w:t>
      </w:r>
    </w:p>
    <w:p w:rsidR="00E27D52" w:rsidRPr="005C54F1" w:rsidRDefault="00E27D52" w:rsidP="00E27D52">
      <w:pPr>
        <w:tabs>
          <w:tab w:val="left" w:pos="2160"/>
        </w:tabs>
        <w:rPr>
          <w:rFonts w:ascii="Arial Narrow" w:hAnsi="Arial Narrow"/>
          <w:sz w:val="22"/>
          <w:szCs w:val="22"/>
        </w:rPr>
      </w:pPr>
    </w:p>
    <w:p w:rsidR="00570639" w:rsidRPr="005C54F1" w:rsidRDefault="00570639" w:rsidP="00E27D52">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r w:rsidRPr="005C54F1">
        <w:rPr>
          <w:rFonts w:ascii="Arial Narrow" w:hAnsi="Arial Narrow"/>
          <w:sz w:val="22"/>
          <w:szCs w:val="22"/>
        </w:rPr>
        <w:t>Major Achievements:</w:t>
      </w: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r w:rsidRPr="005C54F1">
        <w:rPr>
          <w:rFonts w:ascii="Arial Narrow" w:hAnsi="Arial Narrow"/>
          <w:sz w:val="22"/>
          <w:szCs w:val="22"/>
        </w:rPr>
        <w:t>Strengths:</w:t>
      </w: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r w:rsidRPr="005C54F1">
        <w:rPr>
          <w:rFonts w:ascii="Arial Narrow" w:hAnsi="Arial Narrow"/>
          <w:sz w:val="22"/>
          <w:szCs w:val="22"/>
        </w:rPr>
        <w:t>Areas for Improvement/Development:</w:t>
      </w: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p>
    <w:p w:rsidR="00051286" w:rsidRPr="005C54F1" w:rsidRDefault="00570639" w:rsidP="00570639">
      <w:pPr>
        <w:tabs>
          <w:tab w:val="left" w:pos="2160"/>
        </w:tabs>
        <w:rPr>
          <w:rFonts w:ascii="Arial Narrow" w:hAnsi="Arial Narrow"/>
          <w:sz w:val="22"/>
          <w:szCs w:val="22"/>
        </w:rPr>
      </w:pPr>
      <w:r w:rsidRPr="005C54F1">
        <w:rPr>
          <w:rFonts w:ascii="Arial Narrow" w:hAnsi="Arial Narrow"/>
          <w:b/>
          <w:sz w:val="22"/>
          <w:szCs w:val="22"/>
        </w:rPr>
        <w:t>Overall Performance Rating</w:t>
      </w:r>
      <w:r w:rsidR="00823727" w:rsidRPr="005C54F1">
        <w:rPr>
          <w:rFonts w:ascii="Arial Narrow" w:hAnsi="Arial Narrow"/>
          <w:b/>
          <w:sz w:val="22"/>
          <w:szCs w:val="22"/>
        </w:rPr>
        <w:t>:</w:t>
      </w:r>
      <w:r w:rsidR="00051286" w:rsidRPr="005C54F1">
        <w:rPr>
          <w:rFonts w:ascii="Arial Narrow" w:hAnsi="Arial Narrow"/>
          <w:sz w:val="22"/>
          <w:szCs w:val="22"/>
        </w:rPr>
        <w:t xml:space="preserve"> (Please circle one)</w:t>
      </w:r>
    </w:p>
    <w:p w:rsidR="00051286" w:rsidRPr="005C54F1" w:rsidRDefault="00051286" w:rsidP="00570639">
      <w:pPr>
        <w:tabs>
          <w:tab w:val="left" w:pos="2160"/>
        </w:tabs>
        <w:rPr>
          <w:rFonts w:ascii="Arial Narrow" w:hAnsi="Arial Narrow"/>
          <w:sz w:val="22"/>
          <w:szCs w:val="22"/>
        </w:rPr>
      </w:pPr>
    </w:p>
    <w:p w:rsidR="005C54F1" w:rsidRPr="005C54F1" w:rsidRDefault="00570639" w:rsidP="00570639">
      <w:pPr>
        <w:tabs>
          <w:tab w:val="left" w:pos="2160"/>
        </w:tabs>
        <w:rPr>
          <w:rFonts w:ascii="Arial Narrow" w:hAnsi="Arial Narrow"/>
          <w:sz w:val="22"/>
          <w:szCs w:val="22"/>
        </w:rPr>
      </w:pPr>
      <w:r w:rsidRPr="005C54F1">
        <w:rPr>
          <w:rFonts w:ascii="Arial Narrow" w:hAnsi="Arial Narrow"/>
          <w:sz w:val="22"/>
          <w:szCs w:val="22"/>
        </w:rPr>
        <w:t>Outstanding</w:t>
      </w:r>
      <w:r w:rsidR="00051286" w:rsidRPr="005C54F1">
        <w:rPr>
          <w:rFonts w:ascii="Arial Narrow" w:hAnsi="Arial Narrow"/>
          <w:sz w:val="22"/>
          <w:szCs w:val="22"/>
        </w:rPr>
        <w:t xml:space="preserve"> / </w:t>
      </w:r>
      <w:r w:rsidRPr="005C54F1">
        <w:rPr>
          <w:rFonts w:ascii="Arial Narrow" w:hAnsi="Arial Narrow"/>
          <w:sz w:val="22"/>
          <w:szCs w:val="22"/>
        </w:rPr>
        <w:t xml:space="preserve">Exceed Expectations </w:t>
      </w:r>
      <w:r w:rsidR="00051286" w:rsidRPr="005C54F1">
        <w:rPr>
          <w:rFonts w:ascii="Arial Narrow" w:hAnsi="Arial Narrow"/>
          <w:sz w:val="22"/>
          <w:szCs w:val="22"/>
        </w:rPr>
        <w:t xml:space="preserve">/ </w:t>
      </w:r>
      <w:r w:rsidRPr="005C54F1">
        <w:rPr>
          <w:rFonts w:ascii="Arial Narrow" w:hAnsi="Arial Narrow"/>
          <w:sz w:val="22"/>
          <w:szCs w:val="22"/>
        </w:rPr>
        <w:t xml:space="preserve">Meets Expectations </w:t>
      </w:r>
      <w:r w:rsidR="00051286" w:rsidRPr="005C54F1">
        <w:rPr>
          <w:rFonts w:ascii="Arial Narrow" w:hAnsi="Arial Narrow"/>
          <w:sz w:val="22"/>
          <w:szCs w:val="22"/>
        </w:rPr>
        <w:t xml:space="preserve">/ </w:t>
      </w:r>
      <w:r w:rsidRPr="005C54F1">
        <w:rPr>
          <w:rFonts w:ascii="Arial Narrow" w:hAnsi="Arial Narrow"/>
          <w:sz w:val="22"/>
          <w:szCs w:val="22"/>
        </w:rPr>
        <w:t xml:space="preserve">Needs Improvement </w:t>
      </w:r>
      <w:r w:rsidR="005C54F1" w:rsidRPr="005C54F1">
        <w:rPr>
          <w:rFonts w:ascii="Arial Narrow" w:hAnsi="Arial Narrow"/>
          <w:sz w:val="22"/>
          <w:szCs w:val="22"/>
        </w:rPr>
        <w:t xml:space="preserve">/ </w:t>
      </w:r>
    </w:p>
    <w:p w:rsidR="005C54F1" w:rsidRPr="005C54F1" w:rsidRDefault="005C54F1" w:rsidP="00570639">
      <w:pPr>
        <w:tabs>
          <w:tab w:val="left" w:pos="2160"/>
        </w:tabs>
        <w:rPr>
          <w:rFonts w:ascii="Arial Narrow" w:hAnsi="Arial Narrow"/>
          <w:sz w:val="22"/>
          <w:szCs w:val="22"/>
        </w:rPr>
      </w:pPr>
    </w:p>
    <w:p w:rsidR="00570639" w:rsidRPr="005C54F1" w:rsidRDefault="005C54F1" w:rsidP="00570639">
      <w:pPr>
        <w:tabs>
          <w:tab w:val="left" w:pos="2160"/>
        </w:tabs>
        <w:rPr>
          <w:rFonts w:ascii="Arial Narrow" w:hAnsi="Arial Narrow"/>
          <w:sz w:val="22"/>
          <w:szCs w:val="22"/>
        </w:rPr>
      </w:pPr>
      <w:r w:rsidRPr="005C54F1">
        <w:rPr>
          <w:rFonts w:ascii="Arial Narrow" w:hAnsi="Arial Narrow"/>
          <w:sz w:val="22"/>
          <w:szCs w:val="22"/>
        </w:rPr>
        <w:t>Unacceptable</w:t>
      </w:r>
    </w:p>
    <w:p w:rsidR="00570639" w:rsidRPr="005C54F1" w:rsidRDefault="00570639" w:rsidP="00E27D52">
      <w:pPr>
        <w:tabs>
          <w:tab w:val="left" w:pos="2160"/>
        </w:tabs>
        <w:rPr>
          <w:rFonts w:ascii="Arial Narrow" w:hAnsi="Arial Narrow"/>
          <w:sz w:val="22"/>
          <w:szCs w:val="22"/>
        </w:rPr>
      </w:pPr>
    </w:p>
    <w:p w:rsidR="00823727" w:rsidRPr="005C54F1" w:rsidRDefault="00823727" w:rsidP="00E27D52">
      <w:pPr>
        <w:tabs>
          <w:tab w:val="left" w:pos="2160"/>
        </w:tabs>
        <w:rPr>
          <w:rFonts w:ascii="Arial Narrow" w:hAnsi="Arial Narrow"/>
          <w:sz w:val="22"/>
          <w:szCs w:val="22"/>
        </w:rPr>
      </w:pPr>
    </w:p>
    <w:p w:rsidR="00570639" w:rsidRPr="005C54F1" w:rsidRDefault="00570639" w:rsidP="00570639">
      <w:pPr>
        <w:tabs>
          <w:tab w:val="left" w:pos="2160"/>
        </w:tabs>
        <w:rPr>
          <w:rFonts w:ascii="Arial Narrow" w:hAnsi="Arial Narrow"/>
          <w:sz w:val="22"/>
          <w:szCs w:val="22"/>
        </w:rPr>
      </w:pPr>
      <w:r w:rsidRPr="005C54F1">
        <w:rPr>
          <w:rFonts w:ascii="Arial Narrow" w:hAnsi="Arial Narrow"/>
          <w:b/>
          <w:sz w:val="22"/>
          <w:szCs w:val="22"/>
        </w:rPr>
        <w:t>GOALS FOR NEXT YEAR</w:t>
      </w:r>
      <w:r w:rsidRPr="005C54F1">
        <w:rPr>
          <w:rFonts w:ascii="Arial Narrow" w:hAnsi="Arial Narrow"/>
          <w:sz w:val="22"/>
          <w:szCs w:val="22"/>
        </w:rPr>
        <w:t>:  Put in order of priority and in quantifiable terms where possible.  These objectives will form the basis of next year's review.</w:t>
      </w:r>
    </w:p>
    <w:tbl>
      <w:tblPr>
        <w:tblW w:w="0" w:type="auto"/>
        <w:tblLayout w:type="fixed"/>
        <w:tblLook w:val="0000"/>
      </w:tblPr>
      <w:tblGrid>
        <w:gridCol w:w="6090"/>
        <w:gridCol w:w="2565"/>
      </w:tblGrid>
      <w:tr w:rsidR="00570639" w:rsidRPr="005C54F1" w:rsidTr="001A0935">
        <w:trPr>
          <w:cantSplit/>
        </w:trPr>
        <w:tc>
          <w:tcPr>
            <w:tcW w:w="6090" w:type="dxa"/>
            <w:tcBorders>
              <w:top w:val="single" w:sz="12" w:space="0" w:color="auto"/>
              <w:left w:val="single" w:sz="12" w:space="0" w:color="auto"/>
              <w:bottom w:val="single" w:sz="12" w:space="0" w:color="auto"/>
              <w:right w:val="single" w:sz="6" w:space="0" w:color="auto"/>
            </w:tcBorders>
          </w:tcPr>
          <w:p w:rsidR="00570639" w:rsidRPr="005C54F1" w:rsidRDefault="00570639" w:rsidP="001A0935">
            <w:pPr>
              <w:tabs>
                <w:tab w:val="left" w:pos="2160"/>
              </w:tabs>
              <w:jc w:val="center"/>
              <w:rPr>
                <w:rFonts w:ascii="Arial Narrow" w:hAnsi="Arial Narrow"/>
                <w:b/>
                <w:sz w:val="22"/>
                <w:szCs w:val="22"/>
              </w:rPr>
            </w:pPr>
            <w:r w:rsidRPr="005C54F1">
              <w:rPr>
                <w:rFonts w:ascii="Arial Narrow" w:hAnsi="Arial Narrow"/>
                <w:b/>
                <w:sz w:val="22"/>
                <w:szCs w:val="22"/>
              </w:rPr>
              <w:t>GOALS</w:t>
            </w:r>
          </w:p>
        </w:tc>
        <w:tc>
          <w:tcPr>
            <w:tcW w:w="2565" w:type="dxa"/>
            <w:tcBorders>
              <w:top w:val="single" w:sz="12" w:space="0" w:color="auto"/>
              <w:left w:val="single" w:sz="6" w:space="0" w:color="auto"/>
              <w:bottom w:val="single" w:sz="12" w:space="0" w:color="auto"/>
              <w:right w:val="single" w:sz="12" w:space="0" w:color="auto"/>
            </w:tcBorders>
          </w:tcPr>
          <w:p w:rsidR="00570639" w:rsidRPr="005C54F1" w:rsidRDefault="00823727" w:rsidP="001A0935">
            <w:pPr>
              <w:tabs>
                <w:tab w:val="left" w:pos="2160"/>
              </w:tabs>
              <w:jc w:val="center"/>
              <w:rPr>
                <w:rFonts w:ascii="Arial Narrow" w:hAnsi="Arial Narrow"/>
                <w:b/>
                <w:sz w:val="22"/>
                <w:szCs w:val="22"/>
              </w:rPr>
            </w:pPr>
            <w:r w:rsidRPr="005C54F1">
              <w:rPr>
                <w:rFonts w:ascii="Arial Narrow" w:hAnsi="Arial Narrow"/>
                <w:b/>
                <w:sz w:val="22"/>
                <w:szCs w:val="22"/>
              </w:rPr>
              <w:t>Quantifiable</w:t>
            </w:r>
            <w:r w:rsidR="00570639" w:rsidRPr="005C54F1">
              <w:rPr>
                <w:rFonts w:ascii="Arial Narrow" w:hAnsi="Arial Narrow"/>
                <w:b/>
                <w:sz w:val="22"/>
                <w:szCs w:val="22"/>
              </w:rPr>
              <w:t xml:space="preserve"> Criteria e.g. Time, Quality, etc.</w:t>
            </w:r>
          </w:p>
        </w:tc>
      </w:tr>
      <w:tr w:rsidR="00570639" w:rsidRPr="005C54F1" w:rsidTr="001A0935">
        <w:trPr>
          <w:cantSplit/>
        </w:trPr>
        <w:tc>
          <w:tcPr>
            <w:tcW w:w="6090" w:type="dxa"/>
            <w:tcBorders>
              <w:top w:val="nil"/>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nil"/>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6"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6"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r w:rsidR="00570639" w:rsidRPr="005C54F1" w:rsidTr="001A0935">
        <w:trPr>
          <w:cantSplit/>
        </w:trPr>
        <w:tc>
          <w:tcPr>
            <w:tcW w:w="6090" w:type="dxa"/>
            <w:tcBorders>
              <w:top w:val="single" w:sz="6" w:space="0" w:color="auto"/>
              <w:left w:val="single" w:sz="12" w:space="0" w:color="auto"/>
              <w:bottom w:val="single" w:sz="12" w:space="0" w:color="auto"/>
              <w:right w:val="single" w:sz="6" w:space="0" w:color="auto"/>
            </w:tcBorders>
          </w:tcPr>
          <w:p w:rsidR="00570639" w:rsidRPr="005C54F1" w:rsidRDefault="00570639" w:rsidP="001A0935">
            <w:pPr>
              <w:tabs>
                <w:tab w:val="left" w:pos="2160"/>
              </w:tabs>
              <w:spacing w:line="480" w:lineRule="atLeast"/>
              <w:rPr>
                <w:rFonts w:ascii="Arial Narrow" w:hAnsi="Arial Narrow"/>
                <w:sz w:val="22"/>
                <w:szCs w:val="22"/>
              </w:rPr>
            </w:pPr>
          </w:p>
        </w:tc>
        <w:tc>
          <w:tcPr>
            <w:tcW w:w="2565" w:type="dxa"/>
            <w:tcBorders>
              <w:top w:val="single" w:sz="6" w:space="0" w:color="auto"/>
              <w:left w:val="single" w:sz="6" w:space="0" w:color="auto"/>
              <w:bottom w:val="single" w:sz="12" w:space="0" w:color="auto"/>
              <w:right w:val="single" w:sz="12" w:space="0" w:color="auto"/>
            </w:tcBorders>
          </w:tcPr>
          <w:p w:rsidR="00570639" w:rsidRPr="005C54F1" w:rsidRDefault="00570639" w:rsidP="001A0935">
            <w:pPr>
              <w:tabs>
                <w:tab w:val="left" w:pos="2160"/>
              </w:tabs>
              <w:spacing w:line="480" w:lineRule="atLeast"/>
              <w:rPr>
                <w:rFonts w:ascii="Arial Narrow" w:hAnsi="Arial Narrow"/>
                <w:sz w:val="22"/>
                <w:szCs w:val="22"/>
              </w:rPr>
            </w:pPr>
          </w:p>
        </w:tc>
      </w:tr>
    </w:tbl>
    <w:p w:rsidR="00570639" w:rsidRPr="005C54F1" w:rsidRDefault="00570639" w:rsidP="00570639">
      <w:pPr>
        <w:tabs>
          <w:tab w:val="left" w:pos="2160"/>
        </w:tabs>
        <w:rPr>
          <w:rFonts w:ascii="Arial Narrow" w:hAnsi="Arial Narrow"/>
          <w:sz w:val="22"/>
          <w:szCs w:val="22"/>
        </w:rPr>
      </w:pPr>
      <w:r w:rsidRPr="005C54F1">
        <w:rPr>
          <w:rFonts w:ascii="Arial Narrow" w:hAnsi="Arial Narrow"/>
          <w:sz w:val="22"/>
          <w:szCs w:val="22"/>
        </w:rPr>
        <w:t>(Attach additional pages if needed.)</w:t>
      </w:r>
    </w:p>
    <w:p w:rsidR="00570639" w:rsidRPr="005C54F1" w:rsidRDefault="00570639" w:rsidP="00570639">
      <w:pPr>
        <w:tabs>
          <w:tab w:val="left" w:pos="2160"/>
        </w:tabs>
        <w:rPr>
          <w:rFonts w:ascii="Arial Narrow" w:hAnsi="Arial Narrow"/>
          <w:sz w:val="22"/>
          <w:szCs w:val="22"/>
        </w:rPr>
      </w:pPr>
    </w:p>
    <w:p w:rsidR="00570639" w:rsidRPr="005C54F1" w:rsidRDefault="00570639" w:rsidP="00E27D52">
      <w:pPr>
        <w:tabs>
          <w:tab w:val="left" w:pos="2160"/>
        </w:tabs>
        <w:rPr>
          <w:rFonts w:ascii="Arial Narrow" w:hAnsi="Arial Narrow"/>
          <w:sz w:val="22"/>
          <w:szCs w:val="22"/>
        </w:rPr>
      </w:pPr>
    </w:p>
    <w:p w:rsidR="00E27D52" w:rsidRPr="005C54F1" w:rsidRDefault="00E27D52" w:rsidP="00E27D52">
      <w:pPr>
        <w:rPr>
          <w:rFonts w:ascii="Arial Narrow" w:hAnsi="Arial Narrow"/>
          <w:sz w:val="22"/>
          <w:szCs w:val="22"/>
        </w:rPr>
      </w:pPr>
    </w:p>
    <w:tbl>
      <w:tblPr>
        <w:tblStyle w:val="TableGrid"/>
        <w:tblW w:w="0" w:type="auto"/>
        <w:tblLook w:val="01E0"/>
      </w:tblPr>
      <w:tblGrid>
        <w:gridCol w:w="4428"/>
        <w:gridCol w:w="4428"/>
      </w:tblGrid>
      <w:tr w:rsidR="00E27D52" w:rsidRPr="005C54F1">
        <w:tc>
          <w:tcPr>
            <w:tcW w:w="8856" w:type="dxa"/>
            <w:gridSpan w:val="2"/>
          </w:tcPr>
          <w:p w:rsidR="00E27D52" w:rsidRPr="005C54F1" w:rsidRDefault="00E27D52" w:rsidP="00E27D52">
            <w:pPr>
              <w:rPr>
                <w:rFonts w:ascii="Arial Narrow" w:hAnsi="Arial Narrow"/>
                <w:b/>
                <w:sz w:val="22"/>
                <w:szCs w:val="22"/>
              </w:rPr>
            </w:pPr>
            <w:r w:rsidRPr="005C54F1">
              <w:rPr>
                <w:rFonts w:ascii="Arial Narrow" w:hAnsi="Arial Narrow"/>
                <w:b/>
                <w:sz w:val="22"/>
                <w:szCs w:val="22"/>
              </w:rPr>
              <w:t>Employees Comments</w:t>
            </w:r>
          </w:p>
        </w:tc>
      </w:tr>
      <w:tr w:rsidR="00E27D52" w:rsidRPr="005C54F1">
        <w:tc>
          <w:tcPr>
            <w:tcW w:w="8856" w:type="dxa"/>
            <w:gridSpan w:val="2"/>
          </w:tcPr>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tc>
      </w:tr>
      <w:tr w:rsidR="00383202" w:rsidRPr="005C54F1">
        <w:tc>
          <w:tcPr>
            <w:tcW w:w="8856" w:type="dxa"/>
            <w:gridSpan w:val="2"/>
          </w:tcPr>
          <w:p w:rsidR="00383202" w:rsidRPr="00383202" w:rsidRDefault="00383202" w:rsidP="00E27D52">
            <w:pPr>
              <w:rPr>
                <w:rFonts w:ascii="Arial Narrow" w:hAnsi="Arial Narrow"/>
                <w:b/>
                <w:sz w:val="22"/>
                <w:szCs w:val="22"/>
              </w:rPr>
            </w:pPr>
            <w:r w:rsidRPr="00383202">
              <w:rPr>
                <w:rFonts w:ascii="Arial Narrow" w:hAnsi="Arial Narrow"/>
                <w:b/>
                <w:sz w:val="22"/>
                <w:szCs w:val="22"/>
              </w:rPr>
              <w:t xml:space="preserve">  Employees Comments</w:t>
            </w:r>
          </w:p>
        </w:tc>
      </w:tr>
      <w:tr w:rsidR="00383202" w:rsidRPr="005C54F1">
        <w:tc>
          <w:tcPr>
            <w:tcW w:w="8856" w:type="dxa"/>
            <w:gridSpan w:val="2"/>
          </w:tcPr>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Pr="005C54F1" w:rsidRDefault="00383202" w:rsidP="00E27D52">
            <w:pPr>
              <w:rPr>
                <w:rFonts w:ascii="Arial Narrow" w:hAnsi="Arial Narrow"/>
                <w:sz w:val="22"/>
                <w:szCs w:val="22"/>
              </w:rPr>
            </w:pPr>
          </w:p>
        </w:tc>
      </w:tr>
      <w:tr w:rsidR="00383202" w:rsidRPr="005C54F1">
        <w:tc>
          <w:tcPr>
            <w:tcW w:w="8856" w:type="dxa"/>
            <w:gridSpan w:val="2"/>
          </w:tcPr>
          <w:p w:rsidR="00383202" w:rsidRPr="00383202" w:rsidRDefault="00383202" w:rsidP="00E27D52">
            <w:pPr>
              <w:rPr>
                <w:rFonts w:ascii="Arial Narrow" w:hAnsi="Arial Narrow"/>
                <w:b/>
                <w:sz w:val="22"/>
                <w:szCs w:val="22"/>
              </w:rPr>
            </w:pPr>
            <w:r w:rsidRPr="00383202">
              <w:rPr>
                <w:rFonts w:ascii="Arial Narrow" w:hAnsi="Arial Narrow"/>
                <w:b/>
                <w:sz w:val="22"/>
                <w:szCs w:val="22"/>
              </w:rPr>
              <w:t>Employees Comments</w:t>
            </w:r>
          </w:p>
        </w:tc>
      </w:tr>
      <w:tr w:rsidR="00383202" w:rsidRPr="005C54F1">
        <w:tc>
          <w:tcPr>
            <w:tcW w:w="8856" w:type="dxa"/>
            <w:gridSpan w:val="2"/>
          </w:tcPr>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Default="00383202" w:rsidP="00E27D52">
            <w:pPr>
              <w:rPr>
                <w:rFonts w:ascii="Arial Narrow" w:hAnsi="Arial Narrow"/>
                <w:sz w:val="22"/>
                <w:szCs w:val="22"/>
              </w:rPr>
            </w:pPr>
          </w:p>
          <w:p w:rsidR="00383202" w:rsidRPr="005C54F1" w:rsidRDefault="00383202" w:rsidP="00E27D52">
            <w:pPr>
              <w:rPr>
                <w:rFonts w:ascii="Arial Narrow" w:hAnsi="Arial Narrow"/>
                <w:sz w:val="22"/>
                <w:szCs w:val="22"/>
              </w:rPr>
            </w:pPr>
          </w:p>
        </w:tc>
      </w:tr>
      <w:tr w:rsidR="00E27D52" w:rsidRPr="005C54F1">
        <w:tc>
          <w:tcPr>
            <w:tcW w:w="8856" w:type="dxa"/>
            <w:gridSpan w:val="2"/>
          </w:tcPr>
          <w:p w:rsidR="00E27D52" w:rsidRPr="005C54F1" w:rsidRDefault="00E27D52" w:rsidP="00E27D52">
            <w:pPr>
              <w:rPr>
                <w:rFonts w:ascii="Arial Narrow" w:hAnsi="Arial Narrow"/>
                <w:b/>
                <w:sz w:val="22"/>
                <w:szCs w:val="22"/>
              </w:rPr>
            </w:pPr>
            <w:r w:rsidRPr="005C54F1">
              <w:rPr>
                <w:rFonts w:ascii="Arial Narrow" w:hAnsi="Arial Narrow"/>
                <w:b/>
                <w:sz w:val="22"/>
                <w:szCs w:val="22"/>
              </w:rPr>
              <w:t xml:space="preserve"> Signatures</w:t>
            </w:r>
          </w:p>
        </w:tc>
      </w:tr>
      <w:tr w:rsidR="00E27D52" w:rsidRPr="005C54F1">
        <w:tc>
          <w:tcPr>
            <w:tcW w:w="4428" w:type="dxa"/>
          </w:tcPr>
          <w:p w:rsidR="00E27D52" w:rsidRPr="005C54F1" w:rsidRDefault="00E27D52" w:rsidP="00E27D52">
            <w:pPr>
              <w:rPr>
                <w:rFonts w:ascii="Arial Narrow" w:hAnsi="Arial Narrow"/>
                <w:sz w:val="22"/>
                <w:szCs w:val="22"/>
              </w:rPr>
            </w:pPr>
          </w:p>
        </w:tc>
        <w:tc>
          <w:tcPr>
            <w:tcW w:w="4428" w:type="dxa"/>
          </w:tcPr>
          <w:p w:rsidR="00E27D52" w:rsidRPr="005C54F1" w:rsidRDefault="00E27D52" w:rsidP="00E27D52">
            <w:pPr>
              <w:rPr>
                <w:rFonts w:ascii="Arial Narrow" w:hAnsi="Arial Narrow"/>
                <w:sz w:val="22"/>
                <w:szCs w:val="22"/>
              </w:rPr>
            </w:pPr>
          </w:p>
        </w:tc>
      </w:tr>
      <w:tr w:rsidR="00E27D52" w:rsidRPr="005C54F1">
        <w:tc>
          <w:tcPr>
            <w:tcW w:w="442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Employee</w:t>
            </w:r>
            <w:r w:rsidRPr="005C54F1">
              <w:rPr>
                <w:rFonts w:ascii="Arial Narrow" w:hAnsi="Arial Narrow"/>
                <w:sz w:val="22"/>
                <w:szCs w:val="22"/>
              </w:rPr>
              <w:t xml:space="preserve">: </w:t>
            </w:r>
          </w:p>
        </w:tc>
        <w:tc>
          <w:tcPr>
            <w:tcW w:w="442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Date</w:t>
            </w:r>
            <w:r w:rsidRPr="005C54F1">
              <w:rPr>
                <w:rFonts w:ascii="Arial Narrow" w:hAnsi="Arial Narrow"/>
                <w:sz w:val="22"/>
                <w:szCs w:val="22"/>
              </w:rPr>
              <w:t xml:space="preserve">: </w:t>
            </w:r>
          </w:p>
        </w:tc>
      </w:tr>
      <w:tr w:rsidR="00E27D52" w:rsidRPr="005C54F1">
        <w:tc>
          <w:tcPr>
            <w:tcW w:w="4428" w:type="dxa"/>
          </w:tcPr>
          <w:p w:rsidR="00E27D52" w:rsidRPr="005C54F1" w:rsidRDefault="00E27D52" w:rsidP="00E27D52">
            <w:pPr>
              <w:rPr>
                <w:rFonts w:ascii="Arial Narrow" w:hAnsi="Arial Narrow"/>
                <w:sz w:val="22"/>
                <w:szCs w:val="22"/>
              </w:rPr>
            </w:pPr>
          </w:p>
        </w:tc>
        <w:tc>
          <w:tcPr>
            <w:tcW w:w="4428" w:type="dxa"/>
          </w:tcPr>
          <w:p w:rsidR="00E27D52" w:rsidRPr="005C54F1" w:rsidRDefault="00E27D52" w:rsidP="00E27D52">
            <w:pPr>
              <w:rPr>
                <w:rFonts w:ascii="Arial Narrow" w:hAnsi="Arial Narrow"/>
                <w:sz w:val="22"/>
                <w:szCs w:val="22"/>
              </w:rPr>
            </w:pPr>
          </w:p>
        </w:tc>
      </w:tr>
      <w:tr w:rsidR="00E27D52" w:rsidRPr="005C54F1">
        <w:tc>
          <w:tcPr>
            <w:tcW w:w="442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Superviso</w:t>
            </w:r>
            <w:r w:rsidRPr="005C54F1">
              <w:rPr>
                <w:rFonts w:ascii="Arial Narrow" w:hAnsi="Arial Narrow"/>
                <w:sz w:val="22"/>
                <w:szCs w:val="22"/>
              </w:rPr>
              <w:t xml:space="preserve">r: </w:t>
            </w:r>
          </w:p>
        </w:tc>
        <w:tc>
          <w:tcPr>
            <w:tcW w:w="442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Date</w:t>
            </w:r>
            <w:r w:rsidRPr="005C54F1">
              <w:rPr>
                <w:rFonts w:ascii="Arial Narrow" w:hAnsi="Arial Narrow"/>
                <w:sz w:val="22"/>
                <w:szCs w:val="22"/>
              </w:rPr>
              <w:t>:</w:t>
            </w:r>
          </w:p>
        </w:tc>
      </w:tr>
      <w:tr w:rsidR="00E27D52" w:rsidRPr="005C54F1">
        <w:tc>
          <w:tcPr>
            <w:tcW w:w="4428" w:type="dxa"/>
          </w:tcPr>
          <w:p w:rsidR="00E27D52" w:rsidRPr="005C54F1" w:rsidRDefault="00E27D52" w:rsidP="00E27D52">
            <w:pPr>
              <w:rPr>
                <w:rFonts w:ascii="Arial Narrow" w:hAnsi="Arial Narrow"/>
                <w:sz w:val="22"/>
                <w:szCs w:val="22"/>
              </w:rPr>
            </w:pPr>
          </w:p>
        </w:tc>
        <w:tc>
          <w:tcPr>
            <w:tcW w:w="4428" w:type="dxa"/>
          </w:tcPr>
          <w:p w:rsidR="00E27D52" w:rsidRPr="005C54F1" w:rsidRDefault="00E27D52" w:rsidP="00E27D52">
            <w:pPr>
              <w:rPr>
                <w:rFonts w:ascii="Arial Narrow" w:hAnsi="Arial Narrow"/>
                <w:sz w:val="22"/>
                <w:szCs w:val="22"/>
              </w:rPr>
            </w:pPr>
          </w:p>
        </w:tc>
      </w:tr>
      <w:tr w:rsidR="00E27D52" w:rsidRPr="005C54F1">
        <w:tc>
          <w:tcPr>
            <w:tcW w:w="442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Executive Director</w:t>
            </w:r>
            <w:r w:rsidRPr="005C54F1">
              <w:rPr>
                <w:rFonts w:ascii="Arial Narrow" w:hAnsi="Arial Narrow"/>
                <w:sz w:val="22"/>
                <w:szCs w:val="22"/>
              </w:rPr>
              <w:t xml:space="preserve">: </w:t>
            </w:r>
          </w:p>
        </w:tc>
        <w:tc>
          <w:tcPr>
            <w:tcW w:w="4428" w:type="dxa"/>
          </w:tcPr>
          <w:p w:rsidR="00E27D52" w:rsidRPr="005C54F1" w:rsidRDefault="00E27D52" w:rsidP="00E27D52">
            <w:pPr>
              <w:rPr>
                <w:rFonts w:ascii="Arial Narrow" w:hAnsi="Arial Narrow"/>
                <w:sz w:val="22"/>
                <w:szCs w:val="22"/>
              </w:rPr>
            </w:pPr>
            <w:r w:rsidRPr="005C54F1">
              <w:rPr>
                <w:rFonts w:ascii="Arial Narrow" w:hAnsi="Arial Narrow"/>
                <w:b/>
                <w:sz w:val="22"/>
                <w:szCs w:val="22"/>
              </w:rPr>
              <w:t>Date</w:t>
            </w:r>
            <w:r w:rsidRPr="005C54F1">
              <w:rPr>
                <w:rFonts w:ascii="Arial Narrow" w:hAnsi="Arial Narrow"/>
                <w:sz w:val="22"/>
                <w:szCs w:val="22"/>
              </w:rPr>
              <w:t xml:space="preserve">:  </w:t>
            </w:r>
          </w:p>
        </w:tc>
      </w:tr>
    </w:tbl>
    <w:p w:rsidR="00E27D52" w:rsidRPr="005C54F1" w:rsidRDefault="00E27D52" w:rsidP="00E27D52">
      <w:pPr>
        <w:rPr>
          <w:rFonts w:ascii="Arial Narrow" w:hAnsi="Arial Narrow"/>
          <w:sz w:val="22"/>
          <w:szCs w:val="22"/>
        </w:rPr>
      </w:pPr>
    </w:p>
    <w:p w:rsidR="00E27D52" w:rsidRPr="005C54F1" w:rsidRDefault="00E27D52" w:rsidP="00E27D52">
      <w:pPr>
        <w:rPr>
          <w:rFonts w:ascii="Arial Narrow" w:hAnsi="Arial Narrow"/>
          <w:sz w:val="22"/>
          <w:szCs w:val="22"/>
        </w:rPr>
      </w:pPr>
    </w:p>
    <w:sectPr w:rsidR="00E27D52" w:rsidRPr="005C54F1" w:rsidSect="00D239B4">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077" w:rsidRDefault="00394077">
      <w:r>
        <w:separator/>
      </w:r>
    </w:p>
  </w:endnote>
  <w:endnote w:type="continuationSeparator" w:id="1">
    <w:p w:rsidR="00394077" w:rsidRDefault="003940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AA" w:rsidRDefault="00B262AA">
    <w:pPr>
      <w:pStyle w:val="Footer"/>
    </w:pPr>
  </w:p>
  <w:p w:rsidR="00B262AA" w:rsidRDefault="00B262AA">
    <w:pPr>
      <w:pStyle w:val="Footer"/>
    </w:pPr>
  </w:p>
  <w:p w:rsidR="00B262AA" w:rsidRPr="005C54F1" w:rsidRDefault="00B262AA">
    <w:pPr>
      <w:pStyle w:val="Footer"/>
      <w:rPr>
        <w:color w:val="999999"/>
        <w:sz w:val="16"/>
        <w:szCs w:val="16"/>
      </w:rPr>
    </w:pPr>
    <w:r w:rsidRPr="005C54F1">
      <w:rPr>
        <w:color w:val="999999"/>
        <w:sz w:val="16"/>
        <w:szCs w:val="16"/>
      </w:rPr>
      <w:t>Prepared under the European Union funded Caribbean Regional Sustainable Tourism Development Programme by PA Consulting Group for the Caribbean Hotel Association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077" w:rsidRDefault="00394077">
      <w:r>
        <w:separator/>
      </w:r>
    </w:p>
  </w:footnote>
  <w:footnote w:type="continuationSeparator" w:id="1">
    <w:p w:rsidR="00394077" w:rsidRDefault="003940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2AA" w:rsidRDefault="00B262AA">
    <w:pPr>
      <w:pStyle w:val="Header"/>
    </w:pP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0"/>
  <w:displayVerticalDrawingGridEvery w:val="2"/>
  <w:characterSpacingControl w:val="doNotCompress"/>
  <w:savePreviewPicture/>
  <w:footnotePr>
    <w:footnote w:id="0"/>
    <w:footnote w:id="1"/>
  </w:footnotePr>
  <w:endnotePr>
    <w:endnote w:id="0"/>
    <w:endnote w:id="1"/>
  </w:endnotePr>
  <w:compat/>
  <w:rsids>
    <w:rsidRoot w:val="00E27D52"/>
    <w:rsid w:val="00001C12"/>
    <w:rsid w:val="00002825"/>
    <w:rsid w:val="00004FB1"/>
    <w:rsid w:val="00011A15"/>
    <w:rsid w:val="000124A8"/>
    <w:rsid w:val="000125A1"/>
    <w:rsid w:val="00012D0C"/>
    <w:rsid w:val="000139ED"/>
    <w:rsid w:val="00013A8F"/>
    <w:rsid w:val="00013AF2"/>
    <w:rsid w:val="00014A63"/>
    <w:rsid w:val="00015223"/>
    <w:rsid w:val="000201B7"/>
    <w:rsid w:val="00020B48"/>
    <w:rsid w:val="000216B8"/>
    <w:rsid w:val="00021A0A"/>
    <w:rsid w:val="0002221F"/>
    <w:rsid w:val="0002262B"/>
    <w:rsid w:val="000234FB"/>
    <w:rsid w:val="00023BC4"/>
    <w:rsid w:val="00023D08"/>
    <w:rsid w:val="0002484A"/>
    <w:rsid w:val="00025771"/>
    <w:rsid w:val="000259C0"/>
    <w:rsid w:val="00025DF1"/>
    <w:rsid w:val="00032853"/>
    <w:rsid w:val="00033AB9"/>
    <w:rsid w:val="00034496"/>
    <w:rsid w:val="000357BB"/>
    <w:rsid w:val="00036F63"/>
    <w:rsid w:val="00037444"/>
    <w:rsid w:val="000404BA"/>
    <w:rsid w:val="000420BA"/>
    <w:rsid w:val="00043945"/>
    <w:rsid w:val="00045124"/>
    <w:rsid w:val="00045E79"/>
    <w:rsid w:val="000470A1"/>
    <w:rsid w:val="00047207"/>
    <w:rsid w:val="00047337"/>
    <w:rsid w:val="00051286"/>
    <w:rsid w:val="00051939"/>
    <w:rsid w:val="00052E31"/>
    <w:rsid w:val="000539E5"/>
    <w:rsid w:val="00054318"/>
    <w:rsid w:val="00054364"/>
    <w:rsid w:val="00054655"/>
    <w:rsid w:val="000566A1"/>
    <w:rsid w:val="000608BE"/>
    <w:rsid w:val="00061423"/>
    <w:rsid w:val="000619F1"/>
    <w:rsid w:val="00062654"/>
    <w:rsid w:val="00063C60"/>
    <w:rsid w:val="000645B7"/>
    <w:rsid w:val="00066DE1"/>
    <w:rsid w:val="00070DC1"/>
    <w:rsid w:val="000713EA"/>
    <w:rsid w:val="00071D8F"/>
    <w:rsid w:val="00073B76"/>
    <w:rsid w:val="000742A0"/>
    <w:rsid w:val="00074695"/>
    <w:rsid w:val="00075853"/>
    <w:rsid w:val="00076815"/>
    <w:rsid w:val="000769D9"/>
    <w:rsid w:val="00081D9E"/>
    <w:rsid w:val="00082D4C"/>
    <w:rsid w:val="0008388D"/>
    <w:rsid w:val="0008412D"/>
    <w:rsid w:val="0008496A"/>
    <w:rsid w:val="00084992"/>
    <w:rsid w:val="00085223"/>
    <w:rsid w:val="000868B0"/>
    <w:rsid w:val="00086A52"/>
    <w:rsid w:val="00087F98"/>
    <w:rsid w:val="00093F99"/>
    <w:rsid w:val="00094065"/>
    <w:rsid w:val="0009578B"/>
    <w:rsid w:val="00095C38"/>
    <w:rsid w:val="00096FD3"/>
    <w:rsid w:val="000A5341"/>
    <w:rsid w:val="000A56FC"/>
    <w:rsid w:val="000A65A9"/>
    <w:rsid w:val="000A69A8"/>
    <w:rsid w:val="000B1022"/>
    <w:rsid w:val="000B1FB9"/>
    <w:rsid w:val="000B2D4B"/>
    <w:rsid w:val="000B3736"/>
    <w:rsid w:val="000B692B"/>
    <w:rsid w:val="000B7928"/>
    <w:rsid w:val="000C1570"/>
    <w:rsid w:val="000C3559"/>
    <w:rsid w:val="000C4A98"/>
    <w:rsid w:val="000C50FA"/>
    <w:rsid w:val="000C7892"/>
    <w:rsid w:val="000D020F"/>
    <w:rsid w:val="000D0579"/>
    <w:rsid w:val="000D0C6E"/>
    <w:rsid w:val="000D1F50"/>
    <w:rsid w:val="000D32B2"/>
    <w:rsid w:val="000D3C06"/>
    <w:rsid w:val="000D4E57"/>
    <w:rsid w:val="000D74E5"/>
    <w:rsid w:val="000E1CB5"/>
    <w:rsid w:val="000E2E49"/>
    <w:rsid w:val="000E7222"/>
    <w:rsid w:val="000F1C62"/>
    <w:rsid w:val="000F3DF9"/>
    <w:rsid w:val="000F66E0"/>
    <w:rsid w:val="00100C1E"/>
    <w:rsid w:val="00102155"/>
    <w:rsid w:val="001052DD"/>
    <w:rsid w:val="00106B16"/>
    <w:rsid w:val="00107783"/>
    <w:rsid w:val="00111101"/>
    <w:rsid w:val="001119E1"/>
    <w:rsid w:val="001138A5"/>
    <w:rsid w:val="00113BB9"/>
    <w:rsid w:val="0011406A"/>
    <w:rsid w:val="00114D7A"/>
    <w:rsid w:val="00115069"/>
    <w:rsid w:val="0012479B"/>
    <w:rsid w:val="00124B9B"/>
    <w:rsid w:val="0012585B"/>
    <w:rsid w:val="00125967"/>
    <w:rsid w:val="001259F1"/>
    <w:rsid w:val="00125C8E"/>
    <w:rsid w:val="00125CDB"/>
    <w:rsid w:val="00126D9A"/>
    <w:rsid w:val="00127253"/>
    <w:rsid w:val="001276B3"/>
    <w:rsid w:val="001333E6"/>
    <w:rsid w:val="00134B76"/>
    <w:rsid w:val="001352B3"/>
    <w:rsid w:val="00136360"/>
    <w:rsid w:val="00137268"/>
    <w:rsid w:val="00137469"/>
    <w:rsid w:val="00137FD4"/>
    <w:rsid w:val="0014012B"/>
    <w:rsid w:val="001407B6"/>
    <w:rsid w:val="001415AD"/>
    <w:rsid w:val="00141B1D"/>
    <w:rsid w:val="0014233D"/>
    <w:rsid w:val="00142B91"/>
    <w:rsid w:val="00142D50"/>
    <w:rsid w:val="00142DB3"/>
    <w:rsid w:val="001436D0"/>
    <w:rsid w:val="001438EF"/>
    <w:rsid w:val="001442CD"/>
    <w:rsid w:val="0014585D"/>
    <w:rsid w:val="00147853"/>
    <w:rsid w:val="0015057F"/>
    <w:rsid w:val="0015068B"/>
    <w:rsid w:val="00154A02"/>
    <w:rsid w:val="00154B38"/>
    <w:rsid w:val="0015513F"/>
    <w:rsid w:val="00155A48"/>
    <w:rsid w:val="001569FD"/>
    <w:rsid w:val="00156A9E"/>
    <w:rsid w:val="00156C8C"/>
    <w:rsid w:val="00157552"/>
    <w:rsid w:val="00160D19"/>
    <w:rsid w:val="001610DB"/>
    <w:rsid w:val="0016158A"/>
    <w:rsid w:val="00162AB2"/>
    <w:rsid w:val="00164A72"/>
    <w:rsid w:val="001710A7"/>
    <w:rsid w:val="00172E8E"/>
    <w:rsid w:val="0017462D"/>
    <w:rsid w:val="00174961"/>
    <w:rsid w:val="001751B9"/>
    <w:rsid w:val="00175DD7"/>
    <w:rsid w:val="001805E8"/>
    <w:rsid w:val="00182A1F"/>
    <w:rsid w:val="00184E97"/>
    <w:rsid w:val="00185A3C"/>
    <w:rsid w:val="00185A5F"/>
    <w:rsid w:val="001915A6"/>
    <w:rsid w:val="00191F82"/>
    <w:rsid w:val="00192CEB"/>
    <w:rsid w:val="0019478C"/>
    <w:rsid w:val="00194F1B"/>
    <w:rsid w:val="00196069"/>
    <w:rsid w:val="001965D1"/>
    <w:rsid w:val="001969D2"/>
    <w:rsid w:val="001A0200"/>
    <w:rsid w:val="001A0935"/>
    <w:rsid w:val="001A1603"/>
    <w:rsid w:val="001A1968"/>
    <w:rsid w:val="001A3177"/>
    <w:rsid w:val="001A324B"/>
    <w:rsid w:val="001A3A78"/>
    <w:rsid w:val="001A539D"/>
    <w:rsid w:val="001A6659"/>
    <w:rsid w:val="001A7632"/>
    <w:rsid w:val="001B0DD1"/>
    <w:rsid w:val="001B0F7A"/>
    <w:rsid w:val="001B2179"/>
    <w:rsid w:val="001B3452"/>
    <w:rsid w:val="001B3AFD"/>
    <w:rsid w:val="001B5948"/>
    <w:rsid w:val="001B63F3"/>
    <w:rsid w:val="001B6DA1"/>
    <w:rsid w:val="001B70F6"/>
    <w:rsid w:val="001C0189"/>
    <w:rsid w:val="001C1CE5"/>
    <w:rsid w:val="001C1E25"/>
    <w:rsid w:val="001C1EEB"/>
    <w:rsid w:val="001C1FA3"/>
    <w:rsid w:val="001C2600"/>
    <w:rsid w:val="001C337F"/>
    <w:rsid w:val="001C41AB"/>
    <w:rsid w:val="001C468D"/>
    <w:rsid w:val="001C4C7B"/>
    <w:rsid w:val="001C4E92"/>
    <w:rsid w:val="001C6F09"/>
    <w:rsid w:val="001C76E9"/>
    <w:rsid w:val="001D06F7"/>
    <w:rsid w:val="001D07DA"/>
    <w:rsid w:val="001D1A93"/>
    <w:rsid w:val="001D25D0"/>
    <w:rsid w:val="001D6BDC"/>
    <w:rsid w:val="001D6C47"/>
    <w:rsid w:val="001D73EB"/>
    <w:rsid w:val="001D7497"/>
    <w:rsid w:val="001E1D34"/>
    <w:rsid w:val="001E4248"/>
    <w:rsid w:val="001E4F80"/>
    <w:rsid w:val="001E519D"/>
    <w:rsid w:val="001E584E"/>
    <w:rsid w:val="001E695F"/>
    <w:rsid w:val="001E6A24"/>
    <w:rsid w:val="001E6DD3"/>
    <w:rsid w:val="001E790D"/>
    <w:rsid w:val="001F0A8E"/>
    <w:rsid w:val="001F1182"/>
    <w:rsid w:val="001F3EA4"/>
    <w:rsid w:val="001F4948"/>
    <w:rsid w:val="001F4E20"/>
    <w:rsid w:val="001F5D77"/>
    <w:rsid w:val="001F713E"/>
    <w:rsid w:val="001F76F7"/>
    <w:rsid w:val="0020025E"/>
    <w:rsid w:val="00202F6F"/>
    <w:rsid w:val="0020321D"/>
    <w:rsid w:val="00203D2A"/>
    <w:rsid w:val="00204A6C"/>
    <w:rsid w:val="00204B85"/>
    <w:rsid w:val="00204D5F"/>
    <w:rsid w:val="00207512"/>
    <w:rsid w:val="0021060F"/>
    <w:rsid w:val="002107DA"/>
    <w:rsid w:val="00211D2C"/>
    <w:rsid w:val="0021224E"/>
    <w:rsid w:val="00212CC3"/>
    <w:rsid w:val="00213AAB"/>
    <w:rsid w:val="00213DDF"/>
    <w:rsid w:val="0021583F"/>
    <w:rsid w:val="00215A61"/>
    <w:rsid w:val="00216A82"/>
    <w:rsid w:val="00216FA0"/>
    <w:rsid w:val="00217B5C"/>
    <w:rsid w:val="00217C81"/>
    <w:rsid w:val="00217ED9"/>
    <w:rsid w:val="00220182"/>
    <w:rsid w:val="00221DE2"/>
    <w:rsid w:val="00224417"/>
    <w:rsid w:val="0022475F"/>
    <w:rsid w:val="002249A8"/>
    <w:rsid w:val="0022585C"/>
    <w:rsid w:val="00225B60"/>
    <w:rsid w:val="00230084"/>
    <w:rsid w:val="00230545"/>
    <w:rsid w:val="00230BA8"/>
    <w:rsid w:val="00231355"/>
    <w:rsid w:val="002314CF"/>
    <w:rsid w:val="002316FC"/>
    <w:rsid w:val="00232A1B"/>
    <w:rsid w:val="00233F75"/>
    <w:rsid w:val="002348F1"/>
    <w:rsid w:val="00235294"/>
    <w:rsid w:val="00236419"/>
    <w:rsid w:val="00240208"/>
    <w:rsid w:val="00240B75"/>
    <w:rsid w:val="0024153F"/>
    <w:rsid w:val="00241810"/>
    <w:rsid w:val="00241F4C"/>
    <w:rsid w:val="00242513"/>
    <w:rsid w:val="0024254D"/>
    <w:rsid w:val="00242671"/>
    <w:rsid w:val="00242CFF"/>
    <w:rsid w:val="00243062"/>
    <w:rsid w:val="00244B0D"/>
    <w:rsid w:val="00245F43"/>
    <w:rsid w:val="002461E7"/>
    <w:rsid w:val="0024645C"/>
    <w:rsid w:val="0024663D"/>
    <w:rsid w:val="0024680E"/>
    <w:rsid w:val="00247358"/>
    <w:rsid w:val="0024798A"/>
    <w:rsid w:val="00253611"/>
    <w:rsid w:val="00254ACC"/>
    <w:rsid w:val="00255C2D"/>
    <w:rsid w:val="00260031"/>
    <w:rsid w:val="002600E4"/>
    <w:rsid w:val="00260C01"/>
    <w:rsid w:val="002610EA"/>
    <w:rsid w:val="002627E7"/>
    <w:rsid w:val="002628FE"/>
    <w:rsid w:val="00262A64"/>
    <w:rsid w:val="00264174"/>
    <w:rsid w:val="00264586"/>
    <w:rsid w:val="002651B0"/>
    <w:rsid w:val="002655A0"/>
    <w:rsid w:val="0026758A"/>
    <w:rsid w:val="002728CB"/>
    <w:rsid w:val="002741B1"/>
    <w:rsid w:val="00280561"/>
    <w:rsid w:val="0028163C"/>
    <w:rsid w:val="002818F9"/>
    <w:rsid w:val="0028216B"/>
    <w:rsid w:val="002835AE"/>
    <w:rsid w:val="00283EC8"/>
    <w:rsid w:val="00284689"/>
    <w:rsid w:val="00285BB7"/>
    <w:rsid w:val="00285F41"/>
    <w:rsid w:val="00287C37"/>
    <w:rsid w:val="00287DED"/>
    <w:rsid w:val="00291A81"/>
    <w:rsid w:val="00291BC6"/>
    <w:rsid w:val="002947FE"/>
    <w:rsid w:val="00295FFF"/>
    <w:rsid w:val="002966B4"/>
    <w:rsid w:val="002970D8"/>
    <w:rsid w:val="002A2BBA"/>
    <w:rsid w:val="002A4A57"/>
    <w:rsid w:val="002A4D07"/>
    <w:rsid w:val="002B2AE0"/>
    <w:rsid w:val="002B2E9A"/>
    <w:rsid w:val="002B3954"/>
    <w:rsid w:val="002B4D22"/>
    <w:rsid w:val="002B4F88"/>
    <w:rsid w:val="002B5353"/>
    <w:rsid w:val="002B65C0"/>
    <w:rsid w:val="002C0382"/>
    <w:rsid w:val="002C45F9"/>
    <w:rsid w:val="002C54A2"/>
    <w:rsid w:val="002C5F93"/>
    <w:rsid w:val="002C6627"/>
    <w:rsid w:val="002C6806"/>
    <w:rsid w:val="002C70A3"/>
    <w:rsid w:val="002C78DA"/>
    <w:rsid w:val="002D1B68"/>
    <w:rsid w:val="002D1ECB"/>
    <w:rsid w:val="002D201A"/>
    <w:rsid w:val="002D3246"/>
    <w:rsid w:val="002D412E"/>
    <w:rsid w:val="002D4436"/>
    <w:rsid w:val="002D5D9C"/>
    <w:rsid w:val="002D6D39"/>
    <w:rsid w:val="002D76B4"/>
    <w:rsid w:val="002D7E0A"/>
    <w:rsid w:val="002D7F34"/>
    <w:rsid w:val="002E090F"/>
    <w:rsid w:val="002E0BC0"/>
    <w:rsid w:val="002E0CD9"/>
    <w:rsid w:val="002E109E"/>
    <w:rsid w:val="002E1357"/>
    <w:rsid w:val="002E16AA"/>
    <w:rsid w:val="002E1A0D"/>
    <w:rsid w:val="002E49E0"/>
    <w:rsid w:val="002E5A10"/>
    <w:rsid w:val="002E7442"/>
    <w:rsid w:val="002F00A4"/>
    <w:rsid w:val="002F054F"/>
    <w:rsid w:val="002F0A6D"/>
    <w:rsid w:val="002F0A7A"/>
    <w:rsid w:val="002F2383"/>
    <w:rsid w:val="002F58C3"/>
    <w:rsid w:val="002F598B"/>
    <w:rsid w:val="002F679B"/>
    <w:rsid w:val="00300AAB"/>
    <w:rsid w:val="00301270"/>
    <w:rsid w:val="00303242"/>
    <w:rsid w:val="00303AA0"/>
    <w:rsid w:val="003044E6"/>
    <w:rsid w:val="003062CA"/>
    <w:rsid w:val="003065B8"/>
    <w:rsid w:val="00310024"/>
    <w:rsid w:val="0031189A"/>
    <w:rsid w:val="00311B15"/>
    <w:rsid w:val="003129A6"/>
    <w:rsid w:val="00313248"/>
    <w:rsid w:val="00315F0D"/>
    <w:rsid w:val="003170C3"/>
    <w:rsid w:val="00317846"/>
    <w:rsid w:val="0032099B"/>
    <w:rsid w:val="00322CE0"/>
    <w:rsid w:val="00323125"/>
    <w:rsid w:val="00324584"/>
    <w:rsid w:val="00324C6A"/>
    <w:rsid w:val="00325EC7"/>
    <w:rsid w:val="00325F6C"/>
    <w:rsid w:val="003262A2"/>
    <w:rsid w:val="003267D1"/>
    <w:rsid w:val="003277A6"/>
    <w:rsid w:val="00327946"/>
    <w:rsid w:val="00331F7C"/>
    <w:rsid w:val="003326F1"/>
    <w:rsid w:val="0033374E"/>
    <w:rsid w:val="0033467C"/>
    <w:rsid w:val="00335143"/>
    <w:rsid w:val="00335BC2"/>
    <w:rsid w:val="00336275"/>
    <w:rsid w:val="003367E8"/>
    <w:rsid w:val="003400D9"/>
    <w:rsid w:val="003414F2"/>
    <w:rsid w:val="00343B10"/>
    <w:rsid w:val="003448CB"/>
    <w:rsid w:val="003449E0"/>
    <w:rsid w:val="003472C3"/>
    <w:rsid w:val="003506FE"/>
    <w:rsid w:val="003510EB"/>
    <w:rsid w:val="00351EFA"/>
    <w:rsid w:val="003575D7"/>
    <w:rsid w:val="00360B2A"/>
    <w:rsid w:val="003619C4"/>
    <w:rsid w:val="003626AA"/>
    <w:rsid w:val="003628F9"/>
    <w:rsid w:val="0036337D"/>
    <w:rsid w:val="00365A5A"/>
    <w:rsid w:val="003660C4"/>
    <w:rsid w:val="00366732"/>
    <w:rsid w:val="00367206"/>
    <w:rsid w:val="003677D0"/>
    <w:rsid w:val="003701B8"/>
    <w:rsid w:val="00370C48"/>
    <w:rsid w:val="00371600"/>
    <w:rsid w:val="00373449"/>
    <w:rsid w:val="0037720C"/>
    <w:rsid w:val="0037748A"/>
    <w:rsid w:val="00380A46"/>
    <w:rsid w:val="00380F96"/>
    <w:rsid w:val="00381543"/>
    <w:rsid w:val="00381D32"/>
    <w:rsid w:val="003824A7"/>
    <w:rsid w:val="003828A6"/>
    <w:rsid w:val="00382FB6"/>
    <w:rsid w:val="00383202"/>
    <w:rsid w:val="00383A1B"/>
    <w:rsid w:val="00383F1F"/>
    <w:rsid w:val="00385B5E"/>
    <w:rsid w:val="003877DF"/>
    <w:rsid w:val="00387A2D"/>
    <w:rsid w:val="0039050E"/>
    <w:rsid w:val="00390C64"/>
    <w:rsid w:val="00391096"/>
    <w:rsid w:val="00392C48"/>
    <w:rsid w:val="003934EC"/>
    <w:rsid w:val="00394077"/>
    <w:rsid w:val="00394946"/>
    <w:rsid w:val="00396CC2"/>
    <w:rsid w:val="003A006A"/>
    <w:rsid w:val="003A21A7"/>
    <w:rsid w:val="003A24FB"/>
    <w:rsid w:val="003A281B"/>
    <w:rsid w:val="003A3CF8"/>
    <w:rsid w:val="003A41E9"/>
    <w:rsid w:val="003A50FC"/>
    <w:rsid w:val="003A6EA2"/>
    <w:rsid w:val="003A75DE"/>
    <w:rsid w:val="003A7AFA"/>
    <w:rsid w:val="003A7F21"/>
    <w:rsid w:val="003B0419"/>
    <w:rsid w:val="003B2CAB"/>
    <w:rsid w:val="003B308D"/>
    <w:rsid w:val="003B388A"/>
    <w:rsid w:val="003B3E6C"/>
    <w:rsid w:val="003B4A72"/>
    <w:rsid w:val="003B537D"/>
    <w:rsid w:val="003B6785"/>
    <w:rsid w:val="003C0D60"/>
    <w:rsid w:val="003C14C6"/>
    <w:rsid w:val="003C2B27"/>
    <w:rsid w:val="003C2DD0"/>
    <w:rsid w:val="003C47AD"/>
    <w:rsid w:val="003C6EF4"/>
    <w:rsid w:val="003C752B"/>
    <w:rsid w:val="003D0CA8"/>
    <w:rsid w:val="003D2AEB"/>
    <w:rsid w:val="003D3795"/>
    <w:rsid w:val="003D3CD4"/>
    <w:rsid w:val="003D4170"/>
    <w:rsid w:val="003D43EB"/>
    <w:rsid w:val="003D4BE7"/>
    <w:rsid w:val="003D5D32"/>
    <w:rsid w:val="003D6679"/>
    <w:rsid w:val="003D703C"/>
    <w:rsid w:val="003E0AF6"/>
    <w:rsid w:val="003E0EF8"/>
    <w:rsid w:val="003E118B"/>
    <w:rsid w:val="003E1E41"/>
    <w:rsid w:val="003E3929"/>
    <w:rsid w:val="003E597E"/>
    <w:rsid w:val="003E5B88"/>
    <w:rsid w:val="003E5F29"/>
    <w:rsid w:val="003E6E03"/>
    <w:rsid w:val="003E73DD"/>
    <w:rsid w:val="003F2C1C"/>
    <w:rsid w:val="003F3978"/>
    <w:rsid w:val="003F40E9"/>
    <w:rsid w:val="003F674E"/>
    <w:rsid w:val="003F6BB1"/>
    <w:rsid w:val="004001A3"/>
    <w:rsid w:val="0040410F"/>
    <w:rsid w:val="00404CFE"/>
    <w:rsid w:val="00405E18"/>
    <w:rsid w:val="00406B1A"/>
    <w:rsid w:val="00407BDD"/>
    <w:rsid w:val="00411912"/>
    <w:rsid w:val="004129CA"/>
    <w:rsid w:val="004132D6"/>
    <w:rsid w:val="00413D04"/>
    <w:rsid w:val="00414EC9"/>
    <w:rsid w:val="00415560"/>
    <w:rsid w:val="0041573E"/>
    <w:rsid w:val="0042147E"/>
    <w:rsid w:val="00421DE8"/>
    <w:rsid w:val="00421F90"/>
    <w:rsid w:val="004228F7"/>
    <w:rsid w:val="00422C56"/>
    <w:rsid w:val="004243B0"/>
    <w:rsid w:val="00425044"/>
    <w:rsid w:val="004276B5"/>
    <w:rsid w:val="00427FE2"/>
    <w:rsid w:val="004304CC"/>
    <w:rsid w:val="00430D8E"/>
    <w:rsid w:val="004325A3"/>
    <w:rsid w:val="00432F22"/>
    <w:rsid w:val="00433CF5"/>
    <w:rsid w:val="00435B20"/>
    <w:rsid w:val="0044034F"/>
    <w:rsid w:val="00441065"/>
    <w:rsid w:val="00441C82"/>
    <w:rsid w:val="004430E4"/>
    <w:rsid w:val="004434C0"/>
    <w:rsid w:val="00443F87"/>
    <w:rsid w:val="004442B8"/>
    <w:rsid w:val="0044638A"/>
    <w:rsid w:val="004464FE"/>
    <w:rsid w:val="00447812"/>
    <w:rsid w:val="004508BE"/>
    <w:rsid w:val="00450964"/>
    <w:rsid w:val="00453902"/>
    <w:rsid w:val="00454154"/>
    <w:rsid w:val="00456979"/>
    <w:rsid w:val="00457221"/>
    <w:rsid w:val="00461D45"/>
    <w:rsid w:val="004628C1"/>
    <w:rsid w:val="00462D64"/>
    <w:rsid w:val="00464038"/>
    <w:rsid w:val="004643D7"/>
    <w:rsid w:val="004648E5"/>
    <w:rsid w:val="00464A39"/>
    <w:rsid w:val="0046785F"/>
    <w:rsid w:val="00470112"/>
    <w:rsid w:val="00470506"/>
    <w:rsid w:val="004730A9"/>
    <w:rsid w:val="00474467"/>
    <w:rsid w:val="00474C82"/>
    <w:rsid w:val="00475E85"/>
    <w:rsid w:val="00476183"/>
    <w:rsid w:val="00476AD8"/>
    <w:rsid w:val="00480383"/>
    <w:rsid w:val="00480A5B"/>
    <w:rsid w:val="00483307"/>
    <w:rsid w:val="004847AB"/>
    <w:rsid w:val="00486A5C"/>
    <w:rsid w:val="004874F9"/>
    <w:rsid w:val="00493054"/>
    <w:rsid w:val="004944B1"/>
    <w:rsid w:val="0049462E"/>
    <w:rsid w:val="00496C3D"/>
    <w:rsid w:val="004A233C"/>
    <w:rsid w:val="004A273E"/>
    <w:rsid w:val="004A33C4"/>
    <w:rsid w:val="004A3F78"/>
    <w:rsid w:val="004A6B03"/>
    <w:rsid w:val="004A740D"/>
    <w:rsid w:val="004B0C66"/>
    <w:rsid w:val="004B10E8"/>
    <w:rsid w:val="004B2FB2"/>
    <w:rsid w:val="004B315C"/>
    <w:rsid w:val="004B342E"/>
    <w:rsid w:val="004B44F2"/>
    <w:rsid w:val="004B49CF"/>
    <w:rsid w:val="004B54AF"/>
    <w:rsid w:val="004B670D"/>
    <w:rsid w:val="004B7EBB"/>
    <w:rsid w:val="004C056C"/>
    <w:rsid w:val="004C1CA7"/>
    <w:rsid w:val="004C36F0"/>
    <w:rsid w:val="004C4CA5"/>
    <w:rsid w:val="004C5339"/>
    <w:rsid w:val="004C7BB4"/>
    <w:rsid w:val="004D3F17"/>
    <w:rsid w:val="004D4848"/>
    <w:rsid w:val="004D6421"/>
    <w:rsid w:val="004D702F"/>
    <w:rsid w:val="004E23A9"/>
    <w:rsid w:val="004E3551"/>
    <w:rsid w:val="004E4E81"/>
    <w:rsid w:val="004E619B"/>
    <w:rsid w:val="004E6732"/>
    <w:rsid w:val="004E675E"/>
    <w:rsid w:val="004F11AC"/>
    <w:rsid w:val="004F2858"/>
    <w:rsid w:val="004F3FB6"/>
    <w:rsid w:val="004F4592"/>
    <w:rsid w:val="004F45B1"/>
    <w:rsid w:val="004F5611"/>
    <w:rsid w:val="004F6AB0"/>
    <w:rsid w:val="004F6E79"/>
    <w:rsid w:val="005006C1"/>
    <w:rsid w:val="0050075E"/>
    <w:rsid w:val="00500D16"/>
    <w:rsid w:val="005013C1"/>
    <w:rsid w:val="00503111"/>
    <w:rsid w:val="005031CA"/>
    <w:rsid w:val="00503DDC"/>
    <w:rsid w:val="00504B36"/>
    <w:rsid w:val="00504E1D"/>
    <w:rsid w:val="00505610"/>
    <w:rsid w:val="00505C0C"/>
    <w:rsid w:val="0050726B"/>
    <w:rsid w:val="00507C78"/>
    <w:rsid w:val="00510D81"/>
    <w:rsid w:val="00513065"/>
    <w:rsid w:val="0051355B"/>
    <w:rsid w:val="0051418B"/>
    <w:rsid w:val="005141BC"/>
    <w:rsid w:val="00521A11"/>
    <w:rsid w:val="00523C3D"/>
    <w:rsid w:val="0052498C"/>
    <w:rsid w:val="00524B1A"/>
    <w:rsid w:val="00524DC2"/>
    <w:rsid w:val="005254A7"/>
    <w:rsid w:val="00525606"/>
    <w:rsid w:val="00526029"/>
    <w:rsid w:val="00527A05"/>
    <w:rsid w:val="00530308"/>
    <w:rsid w:val="0053058B"/>
    <w:rsid w:val="0053065C"/>
    <w:rsid w:val="005318B4"/>
    <w:rsid w:val="00531A09"/>
    <w:rsid w:val="00532499"/>
    <w:rsid w:val="00532A16"/>
    <w:rsid w:val="00532CB0"/>
    <w:rsid w:val="00537219"/>
    <w:rsid w:val="00537666"/>
    <w:rsid w:val="00537F75"/>
    <w:rsid w:val="005413C1"/>
    <w:rsid w:val="00541557"/>
    <w:rsid w:val="00543531"/>
    <w:rsid w:val="00543A58"/>
    <w:rsid w:val="00550590"/>
    <w:rsid w:val="005528F1"/>
    <w:rsid w:val="005539CA"/>
    <w:rsid w:val="00554951"/>
    <w:rsid w:val="0055496F"/>
    <w:rsid w:val="005569E4"/>
    <w:rsid w:val="00557D89"/>
    <w:rsid w:val="00557E97"/>
    <w:rsid w:val="005606F0"/>
    <w:rsid w:val="005609F2"/>
    <w:rsid w:val="00561106"/>
    <w:rsid w:val="00561304"/>
    <w:rsid w:val="0056167D"/>
    <w:rsid w:val="00561CB4"/>
    <w:rsid w:val="00561E4E"/>
    <w:rsid w:val="00561F85"/>
    <w:rsid w:val="005631CD"/>
    <w:rsid w:val="00564F3F"/>
    <w:rsid w:val="00565809"/>
    <w:rsid w:val="0056622C"/>
    <w:rsid w:val="00566295"/>
    <w:rsid w:val="005665C8"/>
    <w:rsid w:val="005703C8"/>
    <w:rsid w:val="0057041E"/>
    <w:rsid w:val="00570639"/>
    <w:rsid w:val="0057098A"/>
    <w:rsid w:val="0057100F"/>
    <w:rsid w:val="00572F8D"/>
    <w:rsid w:val="005756B0"/>
    <w:rsid w:val="00575BD7"/>
    <w:rsid w:val="00577696"/>
    <w:rsid w:val="00577E82"/>
    <w:rsid w:val="0058017F"/>
    <w:rsid w:val="0058034B"/>
    <w:rsid w:val="005813F1"/>
    <w:rsid w:val="00581D4C"/>
    <w:rsid w:val="00586216"/>
    <w:rsid w:val="00587F13"/>
    <w:rsid w:val="00592EA7"/>
    <w:rsid w:val="005939FC"/>
    <w:rsid w:val="005969F2"/>
    <w:rsid w:val="00597CF1"/>
    <w:rsid w:val="005A237E"/>
    <w:rsid w:val="005A4012"/>
    <w:rsid w:val="005A4068"/>
    <w:rsid w:val="005A4383"/>
    <w:rsid w:val="005A625E"/>
    <w:rsid w:val="005A7548"/>
    <w:rsid w:val="005A7935"/>
    <w:rsid w:val="005B1A08"/>
    <w:rsid w:val="005B1FD8"/>
    <w:rsid w:val="005B3C71"/>
    <w:rsid w:val="005B419D"/>
    <w:rsid w:val="005B5974"/>
    <w:rsid w:val="005B68BD"/>
    <w:rsid w:val="005B76C5"/>
    <w:rsid w:val="005C1057"/>
    <w:rsid w:val="005C1E4B"/>
    <w:rsid w:val="005C1FE2"/>
    <w:rsid w:val="005C219F"/>
    <w:rsid w:val="005C2AC0"/>
    <w:rsid w:val="005C32A6"/>
    <w:rsid w:val="005C350A"/>
    <w:rsid w:val="005C4CE6"/>
    <w:rsid w:val="005C54F1"/>
    <w:rsid w:val="005C5634"/>
    <w:rsid w:val="005C58CA"/>
    <w:rsid w:val="005C5A26"/>
    <w:rsid w:val="005C622A"/>
    <w:rsid w:val="005C6836"/>
    <w:rsid w:val="005C7705"/>
    <w:rsid w:val="005D2B14"/>
    <w:rsid w:val="005D2C17"/>
    <w:rsid w:val="005D3C2E"/>
    <w:rsid w:val="005D4379"/>
    <w:rsid w:val="005D45B2"/>
    <w:rsid w:val="005D4CCB"/>
    <w:rsid w:val="005D5B4B"/>
    <w:rsid w:val="005D6716"/>
    <w:rsid w:val="005D72A4"/>
    <w:rsid w:val="005E10A1"/>
    <w:rsid w:val="005E110A"/>
    <w:rsid w:val="005E196B"/>
    <w:rsid w:val="005E24AA"/>
    <w:rsid w:val="005E2709"/>
    <w:rsid w:val="005E3582"/>
    <w:rsid w:val="005E44FC"/>
    <w:rsid w:val="005E50DF"/>
    <w:rsid w:val="005E5283"/>
    <w:rsid w:val="005E547B"/>
    <w:rsid w:val="005E54BC"/>
    <w:rsid w:val="005E58A9"/>
    <w:rsid w:val="005E7257"/>
    <w:rsid w:val="005E7A07"/>
    <w:rsid w:val="005F3D1C"/>
    <w:rsid w:val="005F6530"/>
    <w:rsid w:val="00600115"/>
    <w:rsid w:val="0060107B"/>
    <w:rsid w:val="00601B71"/>
    <w:rsid w:val="0060280B"/>
    <w:rsid w:val="00603DAB"/>
    <w:rsid w:val="00606305"/>
    <w:rsid w:val="006064D6"/>
    <w:rsid w:val="00606646"/>
    <w:rsid w:val="00606D62"/>
    <w:rsid w:val="006072C0"/>
    <w:rsid w:val="0060784E"/>
    <w:rsid w:val="006103AF"/>
    <w:rsid w:val="0061149B"/>
    <w:rsid w:val="00611D47"/>
    <w:rsid w:val="0061242B"/>
    <w:rsid w:val="00613E92"/>
    <w:rsid w:val="00613FCA"/>
    <w:rsid w:val="00621333"/>
    <w:rsid w:val="006213E1"/>
    <w:rsid w:val="00621C0A"/>
    <w:rsid w:val="00623586"/>
    <w:rsid w:val="00624509"/>
    <w:rsid w:val="00624B74"/>
    <w:rsid w:val="00625A89"/>
    <w:rsid w:val="00626F6B"/>
    <w:rsid w:val="0063399C"/>
    <w:rsid w:val="006342C2"/>
    <w:rsid w:val="006343DB"/>
    <w:rsid w:val="00634575"/>
    <w:rsid w:val="00634832"/>
    <w:rsid w:val="0063497A"/>
    <w:rsid w:val="00634A22"/>
    <w:rsid w:val="00636303"/>
    <w:rsid w:val="00636FE1"/>
    <w:rsid w:val="00640B27"/>
    <w:rsid w:val="00640B37"/>
    <w:rsid w:val="00642E13"/>
    <w:rsid w:val="00645B07"/>
    <w:rsid w:val="006474EB"/>
    <w:rsid w:val="00647837"/>
    <w:rsid w:val="006503B2"/>
    <w:rsid w:val="006521AD"/>
    <w:rsid w:val="006549BF"/>
    <w:rsid w:val="00654A22"/>
    <w:rsid w:val="00655B0D"/>
    <w:rsid w:val="0065737F"/>
    <w:rsid w:val="00660BA2"/>
    <w:rsid w:val="00662041"/>
    <w:rsid w:val="00663C78"/>
    <w:rsid w:val="006647D0"/>
    <w:rsid w:val="00664EF7"/>
    <w:rsid w:val="00664F7F"/>
    <w:rsid w:val="00665404"/>
    <w:rsid w:val="00665676"/>
    <w:rsid w:val="00665A77"/>
    <w:rsid w:val="00667A7A"/>
    <w:rsid w:val="00667E9A"/>
    <w:rsid w:val="00670655"/>
    <w:rsid w:val="00671D1A"/>
    <w:rsid w:val="0067216B"/>
    <w:rsid w:val="00672A46"/>
    <w:rsid w:val="00673237"/>
    <w:rsid w:val="006744F4"/>
    <w:rsid w:val="00675C92"/>
    <w:rsid w:val="00675DCC"/>
    <w:rsid w:val="00676029"/>
    <w:rsid w:val="006778CA"/>
    <w:rsid w:val="00681024"/>
    <w:rsid w:val="00681FE6"/>
    <w:rsid w:val="0068418A"/>
    <w:rsid w:val="00685578"/>
    <w:rsid w:val="0068602E"/>
    <w:rsid w:val="00686EBA"/>
    <w:rsid w:val="00691140"/>
    <w:rsid w:val="00692EA8"/>
    <w:rsid w:val="006945AB"/>
    <w:rsid w:val="006953E1"/>
    <w:rsid w:val="006967E0"/>
    <w:rsid w:val="006A07AC"/>
    <w:rsid w:val="006A1178"/>
    <w:rsid w:val="006A1ED4"/>
    <w:rsid w:val="006A28D3"/>
    <w:rsid w:val="006A2D82"/>
    <w:rsid w:val="006A31A2"/>
    <w:rsid w:val="006A34E4"/>
    <w:rsid w:val="006A364C"/>
    <w:rsid w:val="006A4C46"/>
    <w:rsid w:val="006A7BB1"/>
    <w:rsid w:val="006B05F4"/>
    <w:rsid w:val="006B0D15"/>
    <w:rsid w:val="006B1B5E"/>
    <w:rsid w:val="006B1B70"/>
    <w:rsid w:val="006B2EB9"/>
    <w:rsid w:val="006B306E"/>
    <w:rsid w:val="006B3905"/>
    <w:rsid w:val="006B6D57"/>
    <w:rsid w:val="006C0C89"/>
    <w:rsid w:val="006C299C"/>
    <w:rsid w:val="006C56E2"/>
    <w:rsid w:val="006C59D5"/>
    <w:rsid w:val="006C5A06"/>
    <w:rsid w:val="006C69C5"/>
    <w:rsid w:val="006D1379"/>
    <w:rsid w:val="006D1591"/>
    <w:rsid w:val="006D37B1"/>
    <w:rsid w:val="006D40C4"/>
    <w:rsid w:val="006D43A4"/>
    <w:rsid w:val="006D4478"/>
    <w:rsid w:val="006D50A8"/>
    <w:rsid w:val="006D639B"/>
    <w:rsid w:val="006D6954"/>
    <w:rsid w:val="006E0CA4"/>
    <w:rsid w:val="006E1A66"/>
    <w:rsid w:val="006E1CBE"/>
    <w:rsid w:val="006E1CE9"/>
    <w:rsid w:val="006E3AFD"/>
    <w:rsid w:val="006E3B63"/>
    <w:rsid w:val="006E6DC1"/>
    <w:rsid w:val="006E713A"/>
    <w:rsid w:val="006E7B47"/>
    <w:rsid w:val="006F0417"/>
    <w:rsid w:val="006F07E6"/>
    <w:rsid w:val="006F16EA"/>
    <w:rsid w:val="006F1B9B"/>
    <w:rsid w:val="006F56A1"/>
    <w:rsid w:val="006F61AE"/>
    <w:rsid w:val="006F693B"/>
    <w:rsid w:val="006F788A"/>
    <w:rsid w:val="006F7B5C"/>
    <w:rsid w:val="006F7B76"/>
    <w:rsid w:val="00700A71"/>
    <w:rsid w:val="00700CB6"/>
    <w:rsid w:val="007048E2"/>
    <w:rsid w:val="00706018"/>
    <w:rsid w:val="00706465"/>
    <w:rsid w:val="00706836"/>
    <w:rsid w:val="00711674"/>
    <w:rsid w:val="00711954"/>
    <w:rsid w:val="00711A95"/>
    <w:rsid w:val="00712BBD"/>
    <w:rsid w:val="00714014"/>
    <w:rsid w:val="007148F2"/>
    <w:rsid w:val="00721357"/>
    <w:rsid w:val="007217B4"/>
    <w:rsid w:val="0072230F"/>
    <w:rsid w:val="007230B0"/>
    <w:rsid w:val="0072410E"/>
    <w:rsid w:val="007255EA"/>
    <w:rsid w:val="00726ADD"/>
    <w:rsid w:val="00727936"/>
    <w:rsid w:val="00727AB8"/>
    <w:rsid w:val="00730036"/>
    <w:rsid w:val="0073016F"/>
    <w:rsid w:val="00731197"/>
    <w:rsid w:val="0073491A"/>
    <w:rsid w:val="00734DCF"/>
    <w:rsid w:val="00737078"/>
    <w:rsid w:val="00737675"/>
    <w:rsid w:val="007415E3"/>
    <w:rsid w:val="0074277E"/>
    <w:rsid w:val="00744254"/>
    <w:rsid w:val="00744A35"/>
    <w:rsid w:val="00744F38"/>
    <w:rsid w:val="007452F1"/>
    <w:rsid w:val="00745544"/>
    <w:rsid w:val="007469C8"/>
    <w:rsid w:val="00747153"/>
    <w:rsid w:val="0074775A"/>
    <w:rsid w:val="00750B9A"/>
    <w:rsid w:val="00751619"/>
    <w:rsid w:val="00751DC3"/>
    <w:rsid w:val="007524A0"/>
    <w:rsid w:val="00752599"/>
    <w:rsid w:val="00752C47"/>
    <w:rsid w:val="00755B88"/>
    <w:rsid w:val="0075681E"/>
    <w:rsid w:val="00757462"/>
    <w:rsid w:val="00760B13"/>
    <w:rsid w:val="00761768"/>
    <w:rsid w:val="0076241A"/>
    <w:rsid w:val="0076354A"/>
    <w:rsid w:val="007636C6"/>
    <w:rsid w:val="00764443"/>
    <w:rsid w:val="007646CE"/>
    <w:rsid w:val="00764C84"/>
    <w:rsid w:val="00767A75"/>
    <w:rsid w:val="007702BF"/>
    <w:rsid w:val="00770BA7"/>
    <w:rsid w:val="007718BF"/>
    <w:rsid w:val="00771B06"/>
    <w:rsid w:val="00773150"/>
    <w:rsid w:val="007733FB"/>
    <w:rsid w:val="0077468C"/>
    <w:rsid w:val="00777CB7"/>
    <w:rsid w:val="00780D81"/>
    <w:rsid w:val="00782D43"/>
    <w:rsid w:val="007844EF"/>
    <w:rsid w:val="0078472B"/>
    <w:rsid w:val="00784798"/>
    <w:rsid w:val="00785A12"/>
    <w:rsid w:val="007900A3"/>
    <w:rsid w:val="00790A30"/>
    <w:rsid w:val="007910AB"/>
    <w:rsid w:val="0079227F"/>
    <w:rsid w:val="00792948"/>
    <w:rsid w:val="00793C91"/>
    <w:rsid w:val="00796595"/>
    <w:rsid w:val="007965B5"/>
    <w:rsid w:val="00796772"/>
    <w:rsid w:val="007967A3"/>
    <w:rsid w:val="00796A51"/>
    <w:rsid w:val="00797521"/>
    <w:rsid w:val="007A2496"/>
    <w:rsid w:val="007A24DA"/>
    <w:rsid w:val="007A2609"/>
    <w:rsid w:val="007A43C7"/>
    <w:rsid w:val="007A60A0"/>
    <w:rsid w:val="007A64AB"/>
    <w:rsid w:val="007A6BCD"/>
    <w:rsid w:val="007A79E5"/>
    <w:rsid w:val="007B0A44"/>
    <w:rsid w:val="007B1B6A"/>
    <w:rsid w:val="007B45FB"/>
    <w:rsid w:val="007B4B4C"/>
    <w:rsid w:val="007B729A"/>
    <w:rsid w:val="007C02B0"/>
    <w:rsid w:val="007C1E24"/>
    <w:rsid w:val="007C242F"/>
    <w:rsid w:val="007C261D"/>
    <w:rsid w:val="007C2D02"/>
    <w:rsid w:val="007C3EAF"/>
    <w:rsid w:val="007C4F91"/>
    <w:rsid w:val="007C5209"/>
    <w:rsid w:val="007C5694"/>
    <w:rsid w:val="007C6293"/>
    <w:rsid w:val="007C669D"/>
    <w:rsid w:val="007C6BAD"/>
    <w:rsid w:val="007C7C19"/>
    <w:rsid w:val="007D0B3F"/>
    <w:rsid w:val="007D1786"/>
    <w:rsid w:val="007D183D"/>
    <w:rsid w:val="007D1BBD"/>
    <w:rsid w:val="007D2154"/>
    <w:rsid w:val="007D39E4"/>
    <w:rsid w:val="007D3D84"/>
    <w:rsid w:val="007D3F6C"/>
    <w:rsid w:val="007D45F3"/>
    <w:rsid w:val="007D4B99"/>
    <w:rsid w:val="007D57BE"/>
    <w:rsid w:val="007D7A8F"/>
    <w:rsid w:val="007E017F"/>
    <w:rsid w:val="007E203A"/>
    <w:rsid w:val="007E26CB"/>
    <w:rsid w:val="007E2A2F"/>
    <w:rsid w:val="007E2CF9"/>
    <w:rsid w:val="007E2EF8"/>
    <w:rsid w:val="007E31BF"/>
    <w:rsid w:val="007E320C"/>
    <w:rsid w:val="007E5507"/>
    <w:rsid w:val="007E57E2"/>
    <w:rsid w:val="007F0679"/>
    <w:rsid w:val="007F09EC"/>
    <w:rsid w:val="007F2E04"/>
    <w:rsid w:val="007F3EB9"/>
    <w:rsid w:val="007F6DDE"/>
    <w:rsid w:val="007F6FD5"/>
    <w:rsid w:val="007F7347"/>
    <w:rsid w:val="007F7A5E"/>
    <w:rsid w:val="007F7C49"/>
    <w:rsid w:val="008002EF"/>
    <w:rsid w:val="00800606"/>
    <w:rsid w:val="00801496"/>
    <w:rsid w:val="00801F43"/>
    <w:rsid w:val="00802576"/>
    <w:rsid w:val="00803F42"/>
    <w:rsid w:val="00810696"/>
    <w:rsid w:val="00810D2B"/>
    <w:rsid w:val="00813D9B"/>
    <w:rsid w:val="008141FA"/>
    <w:rsid w:val="00814D20"/>
    <w:rsid w:val="00816A57"/>
    <w:rsid w:val="008173F7"/>
    <w:rsid w:val="0082007D"/>
    <w:rsid w:val="00823727"/>
    <w:rsid w:val="00824106"/>
    <w:rsid w:val="00824921"/>
    <w:rsid w:val="00824F92"/>
    <w:rsid w:val="008250E4"/>
    <w:rsid w:val="008251D0"/>
    <w:rsid w:val="008257EA"/>
    <w:rsid w:val="008266DE"/>
    <w:rsid w:val="00826A91"/>
    <w:rsid w:val="00831967"/>
    <w:rsid w:val="0083280A"/>
    <w:rsid w:val="008335EE"/>
    <w:rsid w:val="00833A4A"/>
    <w:rsid w:val="00833FE9"/>
    <w:rsid w:val="008342FD"/>
    <w:rsid w:val="00834D02"/>
    <w:rsid w:val="00834F1B"/>
    <w:rsid w:val="00840CAB"/>
    <w:rsid w:val="00841512"/>
    <w:rsid w:val="008417A9"/>
    <w:rsid w:val="008420AF"/>
    <w:rsid w:val="008446F8"/>
    <w:rsid w:val="008456C9"/>
    <w:rsid w:val="00850627"/>
    <w:rsid w:val="0085134F"/>
    <w:rsid w:val="00852A47"/>
    <w:rsid w:val="008544E3"/>
    <w:rsid w:val="00855D3E"/>
    <w:rsid w:val="008563D2"/>
    <w:rsid w:val="008565BC"/>
    <w:rsid w:val="00857182"/>
    <w:rsid w:val="008607D9"/>
    <w:rsid w:val="008613AC"/>
    <w:rsid w:val="0086212B"/>
    <w:rsid w:val="00862E3B"/>
    <w:rsid w:val="00863AFF"/>
    <w:rsid w:val="00864D8E"/>
    <w:rsid w:val="00866037"/>
    <w:rsid w:val="00866D8F"/>
    <w:rsid w:val="0086750D"/>
    <w:rsid w:val="008713D6"/>
    <w:rsid w:val="00871A3A"/>
    <w:rsid w:val="00871D99"/>
    <w:rsid w:val="00872D70"/>
    <w:rsid w:val="00874A87"/>
    <w:rsid w:val="008750D0"/>
    <w:rsid w:val="0087618C"/>
    <w:rsid w:val="00876DD6"/>
    <w:rsid w:val="00877B32"/>
    <w:rsid w:val="00880408"/>
    <w:rsid w:val="00880E31"/>
    <w:rsid w:val="00882790"/>
    <w:rsid w:val="008838FB"/>
    <w:rsid w:val="00883B92"/>
    <w:rsid w:val="0088470B"/>
    <w:rsid w:val="0088530F"/>
    <w:rsid w:val="008860DD"/>
    <w:rsid w:val="00886F8D"/>
    <w:rsid w:val="008924E6"/>
    <w:rsid w:val="008930F6"/>
    <w:rsid w:val="00893D19"/>
    <w:rsid w:val="008944A7"/>
    <w:rsid w:val="0089466D"/>
    <w:rsid w:val="00894C2A"/>
    <w:rsid w:val="008969E5"/>
    <w:rsid w:val="008A0990"/>
    <w:rsid w:val="008A2E34"/>
    <w:rsid w:val="008A3741"/>
    <w:rsid w:val="008A50E5"/>
    <w:rsid w:val="008A5140"/>
    <w:rsid w:val="008B10D3"/>
    <w:rsid w:val="008B50C3"/>
    <w:rsid w:val="008B7A30"/>
    <w:rsid w:val="008C027B"/>
    <w:rsid w:val="008C0504"/>
    <w:rsid w:val="008C08A2"/>
    <w:rsid w:val="008C0C7C"/>
    <w:rsid w:val="008C1495"/>
    <w:rsid w:val="008C3376"/>
    <w:rsid w:val="008C389F"/>
    <w:rsid w:val="008C4257"/>
    <w:rsid w:val="008C5993"/>
    <w:rsid w:val="008C5F92"/>
    <w:rsid w:val="008C662B"/>
    <w:rsid w:val="008C6738"/>
    <w:rsid w:val="008C7032"/>
    <w:rsid w:val="008D118B"/>
    <w:rsid w:val="008D120D"/>
    <w:rsid w:val="008D2E3E"/>
    <w:rsid w:val="008D3D17"/>
    <w:rsid w:val="008D3FD5"/>
    <w:rsid w:val="008D5A70"/>
    <w:rsid w:val="008D5C62"/>
    <w:rsid w:val="008E0148"/>
    <w:rsid w:val="008E1848"/>
    <w:rsid w:val="008E2EC7"/>
    <w:rsid w:val="008E362B"/>
    <w:rsid w:val="008E4867"/>
    <w:rsid w:val="008E498F"/>
    <w:rsid w:val="008E584C"/>
    <w:rsid w:val="008E5A75"/>
    <w:rsid w:val="008E5B56"/>
    <w:rsid w:val="008E6854"/>
    <w:rsid w:val="008F0012"/>
    <w:rsid w:val="008F103B"/>
    <w:rsid w:val="008F5893"/>
    <w:rsid w:val="008F7671"/>
    <w:rsid w:val="00901065"/>
    <w:rsid w:val="00910754"/>
    <w:rsid w:val="00911D2A"/>
    <w:rsid w:val="00912852"/>
    <w:rsid w:val="00914DEC"/>
    <w:rsid w:val="00914E89"/>
    <w:rsid w:val="00916B51"/>
    <w:rsid w:val="00917F79"/>
    <w:rsid w:val="009206D9"/>
    <w:rsid w:val="00922311"/>
    <w:rsid w:val="00923835"/>
    <w:rsid w:val="00924CF1"/>
    <w:rsid w:val="00925FE2"/>
    <w:rsid w:val="009274E1"/>
    <w:rsid w:val="00927BE1"/>
    <w:rsid w:val="00931321"/>
    <w:rsid w:val="00931F83"/>
    <w:rsid w:val="0093320A"/>
    <w:rsid w:val="00933E69"/>
    <w:rsid w:val="00933F31"/>
    <w:rsid w:val="00934BF7"/>
    <w:rsid w:val="0093664C"/>
    <w:rsid w:val="00937F9E"/>
    <w:rsid w:val="009408DB"/>
    <w:rsid w:val="00941976"/>
    <w:rsid w:val="00941B6D"/>
    <w:rsid w:val="00943613"/>
    <w:rsid w:val="00944B88"/>
    <w:rsid w:val="00944C1D"/>
    <w:rsid w:val="009456E0"/>
    <w:rsid w:val="009463B9"/>
    <w:rsid w:val="00946DEF"/>
    <w:rsid w:val="009473CE"/>
    <w:rsid w:val="0095263C"/>
    <w:rsid w:val="009534E3"/>
    <w:rsid w:val="009536C0"/>
    <w:rsid w:val="00956A5B"/>
    <w:rsid w:val="0095701B"/>
    <w:rsid w:val="0095759F"/>
    <w:rsid w:val="00960FC6"/>
    <w:rsid w:val="00960FCB"/>
    <w:rsid w:val="00961862"/>
    <w:rsid w:val="00961FD0"/>
    <w:rsid w:val="009628EA"/>
    <w:rsid w:val="00962E9C"/>
    <w:rsid w:val="00963E9A"/>
    <w:rsid w:val="00965C50"/>
    <w:rsid w:val="0096623B"/>
    <w:rsid w:val="009724B4"/>
    <w:rsid w:val="009738E9"/>
    <w:rsid w:val="00973FEE"/>
    <w:rsid w:val="00974142"/>
    <w:rsid w:val="00974D45"/>
    <w:rsid w:val="00975847"/>
    <w:rsid w:val="00976A37"/>
    <w:rsid w:val="00976F8C"/>
    <w:rsid w:val="0097721D"/>
    <w:rsid w:val="009803A2"/>
    <w:rsid w:val="009819F6"/>
    <w:rsid w:val="009848ED"/>
    <w:rsid w:val="00984F2F"/>
    <w:rsid w:val="009861A2"/>
    <w:rsid w:val="00987CAA"/>
    <w:rsid w:val="0099386B"/>
    <w:rsid w:val="0099436A"/>
    <w:rsid w:val="009951A4"/>
    <w:rsid w:val="009961B3"/>
    <w:rsid w:val="009974C4"/>
    <w:rsid w:val="009A01BA"/>
    <w:rsid w:val="009A13E6"/>
    <w:rsid w:val="009A17DD"/>
    <w:rsid w:val="009A1D79"/>
    <w:rsid w:val="009A1FA6"/>
    <w:rsid w:val="009A37D0"/>
    <w:rsid w:val="009A48A4"/>
    <w:rsid w:val="009A48B0"/>
    <w:rsid w:val="009A4FEF"/>
    <w:rsid w:val="009A5143"/>
    <w:rsid w:val="009A77BE"/>
    <w:rsid w:val="009A7B76"/>
    <w:rsid w:val="009B0757"/>
    <w:rsid w:val="009B07B6"/>
    <w:rsid w:val="009B333B"/>
    <w:rsid w:val="009B3B3E"/>
    <w:rsid w:val="009B5E24"/>
    <w:rsid w:val="009C16A7"/>
    <w:rsid w:val="009C1ECD"/>
    <w:rsid w:val="009C5114"/>
    <w:rsid w:val="009C7467"/>
    <w:rsid w:val="009D2F7F"/>
    <w:rsid w:val="009D40BA"/>
    <w:rsid w:val="009D508C"/>
    <w:rsid w:val="009D52D7"/>
    <w:rsid w:val="009D5E07"/>
    <w:rsid w:val="009D7380"/>
    <w:rsid w:val="009E54A4"/>
    <w:rsid w:val="009E6C46"/>
    <w:rsid w:val="009E6DF6"/>
    <w:rsid w:val="009E7214"/>
    <w:rsid w:val="009E7532"/>
    <w:rsid w:val="009F0148"/>
    <w:rsid w:val="009F01D5"/>
    <w:rsid w:val="009F1408"/>
    <w:rsid w:val="009F1910"/>
    <w:rsid w:val="009F2F24"/>
    <w:rsid w:val="009F3121"/>
    <w:rsid w:val="009F51F3"/>
    <w:rsid w:val="009F5322"/>
    <w:rsid w:val="009F65FF"/>
    <w:rsid w:val="009F6B95"/>
    <w:rsid w:val="009F70A3"/>
    <w:rsid w:val="00A00C41"/>
    <w:rsid w:val="00A013A1"/>
    <w:rsid w:val="00A026C6"/>
    <w:rsid w:val="00A052CB"/>
    <w:rsid w:val="00A05CEC"/>
    <w:rsid w:val="00A06163"/>
    <w:rsid w:val="00A062B7"/>
    <w:rsid w:val="00A06F6A"/>
    <w:rsid w:val="00A07886"/>
    <w:rsid w:val="00A1160E"/>
    <w:rsid w:val="00A127B6"/>
    <w:rsid w:val="00A1376B"/>
    <w:rsid w:val="00A13BE5"/>
    <w:rsid w:val="00A16313"/>
    <w:rsid w:val="00A16A3D"/>
    <w:rsid w:val="00A20C03"/>
    <w:rsid w:val="00A23013"/>
    <w:rsid w:val="00A23123"/>
    <w:rsid w:val="00A30097"/>
    <w:rsid w:val="00A31010"/>
    <w:rsid w:val="00A31BA3"/>
    <w:rsid w:val="00A32728"/>
    <w:rsid w:val="00A3298C"/>
    <w:rsid w:val="00A32A40"/>
    <w:rsid w:val="00A32DCD"/>
    <w:rsid w:val="00A33A55"/>
    <w:rsid w:val="00A33C28"/>
    <w:rsid w:val="00A3595E"/>
    <w:rsid w:val="00A36043"/>
    <w:rsid w:val="00A36119"/>
    <w:rsid w:val="00A4169C"/>
    <w:rsid w:val="00A416F5"/>
    <w:rsid w:val="00A41CAB"/>
    <w:rsid w:val="00A437DF"/>
    <w:rsid w:val="00A44289"/>
    <w:rsid w:val="00A44B21"/>
    <w:rsid w:val="00A45333"/>
    <w:rsid w:val="00A45430"/>
    <w:rsid w:val="00A53711"/>
    <w:rsid w:val="00A54213"/>
    <w:rsid w:val="00A547E4"/>
    <w:rsid w:val="00A5568C"/>
    <w:rsid w:val="00A5723C"/>
    <w:rsid w:val="00A60813"/>
    <w:rsid w:val="00A612A4"/>
    <w:rsid w:val="00A6192A"/>
    <w:rsid w:val="00A631CB"/>
    <w:rsid w:val="00A636FC"/>
    <w:rsid w:val="00A638B4"/>
    <w:rsid w:val="00A64F75"/>
    <w:rsid w:val="00A7205D"/>
    <w:rsid w:val="00A7229D"/>
    <w:rsid w:val="00A74075"/>
    <w:rsid w:val="00A751BC"/>
    <w:rsid w:val="00A82821"/>
    <w:rsid w:val="00A82B85"/>
    <w:rsid w:val="00A84C0C"/>
    <w:rsid w:val="00A858F4"/>
    <w:rsid w:val="00A864DE"/>
    <w:rsid w:val="00A86757"/>
    <w:rsid w:val="00A86AB9"/>
    <w:rsid w:val="00A913CA"/>
    <w:rsid w:val="00A924ED"/>
    <w:rsid w:val="00A92DB9"/>
    <w:rsid w:val="00A9401A"/>
    <w:rsid w:val="00AA0FE5"/>
    <w:rsid w:val="00AA1D7A"/>
    <w:rsid w:val="00AA2ECB"/>
    <w:rsid w:val="00AA38E9"/>
    <w:rsid w:val="00AA40E4"/>
    <w:rsid w:val="00AA4D85"/>
    <w:rsid w:val="00AA5008"/>
    <w:rsid w:val="00AA6F1B"/>
    <w:rsid w:val="00AA7D5E"/>
    <w:rsid w:val="00AB34A3"/>
    <w:rsid w:val="00AB3CCE"/>
    <w:rsid w:val="00AC00EF"/>
    <w:rsid w:val="00AC2BAD"/>
    <w:rsid w:val="00AC30A9"/>
    <w:rsid w:val="00AC3B61"/>
    <w:rsid w:val="00AC6ACA"/>
    <w:rsid w:val="00AC6B51"/>
    <w:rsid w:val="00AD03E0"/>
    <w:rsid w:val="00AD2DD7"/>
    <w:rsid w:val="00AD3364"/>
    <w:rsid w:val="00AD4883"/>
    <w:rsid w:val="00AD4D9E"/>
    <w:rsid w:val="00AD5C9A"/>
    <w:rsid w:val="00AD63DD"/>
    <w:rsid w:val="00AD6556"/>
    <w:rsid w:val="00AE00CC"/>
    <w:rsid w:val="00AE0ABC"/>
    <w:rsid w:val="00AE4F54"/>
    <w:rsid w:val="00AE634F"/>
    <w:rsid w:val="00AE72D3"/>
    <w:rsid w:val="00AE7778"/>
    <w:rsid w:val="00AF1367"/>
    <w:rsid w:val="00AF18CF"/>
    <w:rsid w:val="00AF27BD"/>
    <w:rsid w:val="00AF2A4A"/>
    <w:rsid w:val="00AF33E4"/>
    <w:rsid w:val="00AF4927"/>
    <w:rsid w:val="00AF4D41"/>
    <w:rsid w:val="00AF5CE2"/>
    <w:rsid w:val="00AF618C"/>
    <w:rsid w:val="00AF7BB1"/>
    <w:rsid w:val="00AF7D91"/>
    <w:rsid w:val="00B0131C"/>
    <w:rsid w:val="00B0195B"/>
    <w:rsid w:val="00B01EF1"/>
    <w:rsid w:val="00B01F52"/>
    <w:rsid w:val="00B02A36"/>
    <w:rsid w:val="00B0368F"/>
    <w:rsid w:val="00B04E10"/>
    <w:rsid w:val="00B058A4"/>
    <w:rsid w:val="00B0608C"/>
    <w:rsid w:val="00B064A7"/>
    <w:rsid w:val="00B06834"/>
    <w:rsid w:val="00B06B66"/>
    <w:rsid w:val="00B07145"/>
    <w:rsid w:val="00B074BC"/>
    <w:rsid w:val="00B10142"/>
    <w:rsid w:val="00B11B8C"/>
    <w:rsid w:val="00B11DAF"/>
    <w:rsid w:val="00B14D60"/>
    <w:rsid w:val="00B1571D"/>
    <w:rsid w:val="00B17712"/>
    <w:rsid w:val="00B20434"/>
    <w:rsid w:val="00B215D3"/>
    <w:rsid w:val="00B23B68"/>
    <w:rsid w:val="00B23DAA"/>
    <w:rsid w:val="00B244D9"/>
    <w:rsid w:val="00B24A03"/>
    <w:rsid w:val="00B25630"/>
    <w:rsid w:val="00B26040"/>
    <w:rsid w:val="00B262AA"/>
    <w:rsid w:val="00B277E8"/>
    <w:rsid w:val="00B320C4"/>
    <w:rsid w:val="00B34FDE"/>
    <w:rsid w:val="00B36E49"/>
    <w:rsid w:val="00B36FCD"/>
    <w:rsid w:val="00B37B57"/>
    <w:rsid w:val="00B40A30"/>
    <w:rsid w:val="00B41BFA"/>
    <w:rsid w:val="00B42118"/>
    <w:rsid w:val="00B42245"/>
    <w:rsid w:val="00B426ED"/>
    <w:rsid w:val="00B43127"/>
    <w:rsid w:val="00B45825"/>
    <w:rsid w:val="00B46082"/>
    <w:rsid w:val="00B47777"/>
    <w:rsid w:val="00B506AA"/>
    <w:rsid w:val="00B522B8"/>
    <w:rsid w:val="00B54A6D"/>
    <w:rsid w:val="00B54DDC"/>
    <w:rsid w:val="00B55406"/>
    <w:rsid w:val="00B56F11"/>
    <w:rsid w:val="00B600A2"/>
    <w:rsid w:val="00B60102"/>
    <w:rsid w:val="00B62045"/>
    <w:rsid w:val="00B626EB"/>
    <w:rsid w:val="00B62C56"/>
    <w:rsid w:val="00B6352E"/>
    <w:rsid w:val="00B63E83"/>
    <w:rsid w:val="00B63F49"/>
    <w:rsid w:val="00B64094"/>
    <w:rsid w:val="00B662A0"/>
    <w:rsid w:val="00B668E6"/>
    <w:rsid w:val="00B67E04"/>
    <w:rsid w:val="00B70E12"/>
    <w:rsid w:val="00B71A5C"/>
    <w:rsid w:val="00B73172"/>
    <w:rsid w:val="00B738FB"/>
    <w:rsid w:val="00B7525F"/>
    <w:rsid w:val="00B761E7"/>
    <w:rsid w:val="00B76389"/>
    <w:rsid w:val="00B763B9"/>
    <w:rsid w:val="00B76686"/>
    <w:rsid w:val="00B766AA"/>
    <w:rsid w:val="00B77904"/>
    <w:rsid w:val="00B801BD"/>
    <w:rsid w:val="00B80433"/>
    <w:rsid w:val="00B80E70"/>
    <w:rsid w:val="00B82448"/>
    <w:rsid w:val="00B82D62"/>
    <w:rsid w:val="00B837DC"/>
    <w:rsid w:val="00B84009"/>
    <w:rsid w:val="00B853F1"/>
    <w:rsid w:val="00B856C5"/>
    <w:rsid w:val="00B8781B"/>
    <w:rsid w:val="00B87CF0"/>
    <w:rsid w:val="00B87EFF"/>
    <w:rsid w:val="00B90592"/>
    <w:rsid w:val="00B91CF2"/>
    <w:rsid w:val="00B9552B"/>
    <w:rsid w:val="00B9606A"/>
    <w:rsid w:val="00B96216"/>
    <w:rsid w:val="00B9637D"/>
    <w:rsid w:val="00B97A96"/>
    <w:rsid w:val="00BA0EC0"/>
    <w:rsid w:val="00BA339B"/>
    <w:rsid w:val="00BA3449"/>
    <w:rsid w:val="00BA42A0"/>
    <w:rsid w:val="00BA6619"/>
    <w:rsid w:val="00BB1006"/>
    <w:rsid w:val="00BB1765"/>
    <w:rsid w:val="00BB276C"/>
    <w:rsid w:val="00BB29AA"/>
    <w:rsid w:val="00BB30E9"/>
    <w:rsid w:val="00BB3687"/>
    <w:rsid w:val="00BC0588"/>
    <w:rsid w:val="00BC1D93"/>
    <w:rsid w:val="00BC28C0"/>
    <w:rsid w:val="00BC3089"/>
    <w:rsid w:val="00BC46A2"/>
    <w:rsid w:val="00BC4A18"/>
    <w:rsid w:val="00BC5748"/>
    <w:rsid w:val="00BC603F"/>
    <w:rsid w:val="00BC697D"/>
    <w:rsid w:val="00BC718F"/>
    <w:rsid w:val="00BD0328"/>
    <w:rsid w:val="00BD08AF"/>
    <w:rsid w:val="00BD27A8"/>
    <w:rsid w:val="00BD2BB8"/>
    <w:rsid w:val="00BD2D4B"/>
    <w:rsid w:val="00BD2FA5"/>
    <w:rsid w:val="00BD6ED4"/>
    <w:rsid w:val="00BE1CF1"/>
    <w:rsid w:val="00BE3F2B"/>
    <w:rsid w:val="00BE46A4"/>
    <w:rsid w:val="00BE4F6E"/>
    <w:rsid w:val="00BE6785"/>
    <w:rsid w:val="00BE798B"/>
    <w:rsid w:val="00BF1980"/>
    <w:rsid w:val="00BF1CF8"/>
    <w:rsid w:val="00BF5608"/>
    <w:rsid w:val="00BF5B4E"/>
    <w:rsid w:val="00BF6B45"/>
    <w:rsid w:val="00BF7576"/>
    <w:rsid w:val="00C017A6"/>
    <w:rsid w:val="00C02269"/>
    <w:rsid w:val="00C0285E"/>
    <w:rsid w:val="00C031E7"/>
    <w:rsid w:val="00C03929"/>
    <w:rsid w:val="00C03CCE"/>
    <w:rsid w:val="00C03D36"/>
    <w:rsid w:val="00C03F0C"/>
    <w:rsid w:val="00C04717"/>
    <w:rsid w:val="00C06BC6"/>
    <w:rsid w:val="00C071EF"/>
    <w:rsid w:val="00C07ADA"/>
    <w:rsid w:val="00C10646"/>
    <w:rsid w:val="00C10CFF"/>
    <w:rsid w:val="00C11D89"/>
    <w:rsid w:val="00C12BCC"/>
    <w:rsid w:val="00C13788"/>
    <w:rsid w:val="00C1584B"/>
    <w:rsid w:val="00C170CA"/>
    <w:rsid w:val="00C2156B"/>
    <w:rsid w:val="00C22E77"/>
    <w:rsid w:val="00C23A4A"/>
    <w:rsid w:val="00C23DB3"/>
    <w:rsid w:val="00C2497F"/>
    <w:rsid w:val="00C26BA8"/>
    <w:rsid w:val="00C26E74"/>
    <w:rsid w:val="00C26EC8"/>
    <w:rsid w:val="00C2750E"/>
    <w:rsid w:val="00C30131"/>
    <w:rsid w:val="00C31424"/>
    <w:rsid w:val="00C31A77"/>
    <w:rsid w:val="00C31E66"/>
    <w:rsid w:val="00C32000"/>
    <w:rsid w:val="00C32438"/>
    <w:rsid w:val="00C3356F"/>
    <w:rsid w:val="00C3442C"/>
    <w:rsid w:val="00C37E1F"/>
    <w:rsid w:val="00C40044"/>
    <w:rsid w:val="00C4012F"/>
    <w:rsid w:val="00C401A1"/>
    <w:rsid w:val="00C406BF"/>
    <w:rsid w:val="00C4129C"/>
    <w:rsid w:val="00C419D4"/>
    <w:rsid w:val="00C42A52"/>
    <w:rsid w:val="00C44641"/>
    <w:rsid w:val="00C47F54"/>
    <w:rsid w:val="00C500E2"/>
    <w:rsid w:val="00C50AE3"/>
    <w:rsid w:val="00C50D02"/>
    <w:rsid w:val="00C50E34"/>
    <w:rsid w:val="00C50E81"/>
    <w:rsid w:val="00C51346"/>
    <w:rsid w:val="00C52ABB"/>
    <w:rsid w:val="00C52DC7"/>
    <w:rsid w:val="00C547FD"/>
    <w:rsid w:val="00C54EE4"/>
    <w:rsid w:val="00C55DAC"/>
    <w:rsid w:val="00C602D1"/>
    <w:rsid w:val="00C616E9"/>
    <w:rsid w:val="00C6358A"/>
    <w:rsid w:val="00C638F4"/>
    <w:rsid w:val="00C672B4"/>
    <w:rsid w:val="00C67AA9"/>
    <w:rsid w:val="00C703CC"/>
    <w:rsid w:val="00C71890"/>
    <w:rsid w:val="00C71EB4"/>
    <w:rsid w:val="00C7273B"/>
    <w:rsid w:val="00C72C81"/>
    <w:rsid w:val="00C73B01"/>
    <w:rsid w:val="00C73EB4"/>
    <w:rsid w:val="00C74335"/>
    <w:rsid w:val="00C74BC6"/>
    <w:rsid w:val="00C74EDE"/>
    <w:rsid w:val="00C76524"/>
    <w:rsid w:val="00C8151E"/>
    <w:rsid w:val="00C8529E"/>
    <w:rsid w:val="00C8530C"/>
    <w:rsid w:val="00C8649A"/>
    <w:rsid w:val="00C922A8"/>
    <w:rsid w:val="00C928F1"/>
    <w:rsid w:val="00C93B7A"/>
    <w:rsid w:val="00CA0532"/>
    <w:rsid w:val="00CA081D"/>
    <w:rsid w:val="00CA0E52"/>
    <w:rsid w:val="00CA48E3"/>
    <w:rsid w:val="00CA645A"/>
    <w:rsid w:val="00CA7551"/>
    <w:rsid w:val="00CB0917"/>
    <w:rsid w:val="00CB1C85"/>
    <w:rsid w:val="00CB1EBF"/>
    <w:rsid w:val="00CB2613"/>
    <w:rsid w:val="00CB35E6"/>
    <w:rsid w:val="00CB3865"/>
    <w:rsid w:val="00CB3B08"/>
    <w:rsid w:val="00CB4887"/>
    <w:rsid w:val="00CB4F6D"/>
    <w:rsid w:val="00CB5EAA"/>
    <w:rsid w:val="00CB5F25"/>
    <w:rsid w:val="00CB7568"/>
    <w:rsid w:val="00CC0882"/>
    <w:rsid w:val="00CC1823"/>
    <w:rsid w:val="00CC19E6"/>
    <w:rsid w:val="00CC1DC1"/>
    <w:rsid w:val="00CC1FFF"/>
    <w:rsid w:val="00CC2EEF"/>
    <w:rsid w:val="00CC344A"/>
    <w:rsid w:val="00CC389F"/>
    <w:rsid w:val="00CC6203"/>
    <w:rsid w:val="00CC75FA"/>
    <w:rsid w:val="00CC7CBF"/>
    <w:rsid w:val="00CD03A4"/>
    <w:rsid w:val="00CD31FB"/>
    <w:rsid w:val="00CD432F"/>
    <w:rsid w:val="00CD5BDA"/>
    <w:rsid w:val="00CD5F6E"/>
    <w:rsid w:val="00CD6465"/>
    <w:rsid w:val="00CD6636"/>
    <w:rsid w:val="00CD6D38"/>
    <w:rsid w:val="00CD7AF2"/>
    <w:rsid w:val="00CE10F6"/>
    <w:rsid w:val="00CE17E7"/>
    <w:rsid w:val="00CE2107"/>
    <w:rsid w:val="00CE37D4"/>
    <w:rsid w:val="00CE53A0"/>
    <w:rsid w:val="00CE72CE"/>
    <w:rsid w:val="00CF0D41"/>
    <w:rsid w:val="00CF363D"/>
    <w:rsid w:val="00CF4427"/>
    <w:rsid w:val="00CF5831"/>
    <w:rsid w:val="00CF5BA5"/>
    <w:rsid w:val="00CF6D97"/>
    <w:rsid w:val="00CF74D0"/>
    <w:rsid w:val="00D10409"/>
    <w:rsid w:val="00D10760"/>
    <w:rsid w:val="00D11426"/>
    <w:rsid w:val="00D125A4"/>
    <w:rsid w:val="00D12D51"/>
    <w:rsid w:val="00D136F5"/>
    <w:rsid w:val="00D13EDA"/>
    <w:rsid w:val="00D15A9D"/>
    <w:rsid w:val="00D1648C"/>
    <w:rsid w:val="00D16C8D"/>
    <w:rsid w:val="00D17BD8"/>
    <w:rsid w:val="00D17DF1"/>
    <w:rsid w:val="00D208A7"/>
    <w:rsid w:val="00D20B26"/>
    <w:rsid w:val="00D21F52"/>
    <w:rsid w:val="00D23111"/>
    <w:rsid w:val="00D239B4"/>
    <w:rsid w:val="00D23DCA"/>
    <w:rsid w:val="00D2578C"/>
    <w:rsid w:val="00D25DB4"/>
    <w:rsid w:val="00D30A11"/>
    <w:rsid w:val="00D30C8A"/>
    <w:rsid w:val="00D31498"/>
    <w:rsid w:val="00D31D0F"/>
    <w:rsid w:val="00D32B02"/>
    <w:rsid w:val="00D32E91"/>
    <w:rsid w:val="00D33500"/>
    <w:rsid w:val="00D36829"/>
    <w:rsid w:val="00D378E1"/>
    <w:rsid w:val="00D37C77"/>
    <w:rsid w:val="00D405F2"/>
    <w:rsid w:val="00D40F1C"/>
    <w:rsid w:val="00D4157E"/>
    <w:rsid w:val="00D41F1C"/>
    <w:rsid w:val="00D432F7"/>
    <w:rsid w:val="00D434BD"/>
    <w:rsid w:val="00D4557F"/>
    <w:rsid w:val="00D46ABB"/>
    <w:rsid w:val="00D47248"/>
    <w:rsid w:val="00D47373"/>
    <w:rsid w:val="00D51FF3"/>
    <w:rsid w:val="00D52DE7"/>
    <w:rsid w:val="00D53678"/>
    <w:rsid w:val="00D54395"/>
    <w:rsid w:val="00D5496E"/>
    <w:rsid w:val="00D54B9B"/>
    <w:rsid w:val="00D54DFC"/>
    <w:rsid w:val="00D56A49"/>
    <w:rsid w:val="00D57C0A"/>
    <w:rsid w:val="00D57FCD"/>
    <w:rsid w:val="00D605B6"/>
    <w:rsid w:val="00D60BE5"/>
    <w:rsid w:val="00D60D48"/>
    <w:rsid w:val="00D60F45"/>
    <w:rsid w:val="00D633D5"/>
    <w:rsid w:val="00D6430F"/>
    <w:rsid w:val="00D64AF0"/>
    <w:rsid w:val="00D64CAB"/>
    <w:rsid w:val="00D657C6"/>
    <w:rsid w:val="00D67D54"/>
    <w:rsid w:val="00D70AB5"/>
    <w:rsid w:val="00D71EA0"/>
    <w:rsid w:val="00D72554"/>
    <w:rsid w:val="00D725EC"/>
    <w:rsid w:val="00D73A56"/>
    <w:rsid w:val="00D73BC9"/>
    <w:rsid w:val="00D76ADB"/>
    <w:rsid w:val="00D80570"/>
    <w:rsid w:val="00D806BA"/>
    <w:rsid w:val="00D8138E"/>
    <w:rsid w:val="00D81FBB"/>
    <w:rsid w:val="00D8292B"/>
    <w:rsid w:val="00D8323A"/>
    <w:rsid w:val="00D8487C"/>
    <w:rsid w:val="00D84A07"/>
    <w:rsid w:val="00D84D70"/>
    <w:rsid w:val="00D857C6"/>
    <w:rsid w:val="00D9318E"/>
    <w:rsid w:val="00D93899"/>
    <w:rsid w:val="00D946C8"/>
    <w:rsid w:val="00D967A4"/>
    <w:rsid w:val="00D97462"/>
    <w:rsid w:val="00DA1A59"/>
    <w:rsid w:val="00DA32EC"/>
    <w:rsid w:val="00DA45A4"/>
    <w:rsid w:val="00DA58AF"/>
    <w:rsid w:val="00DA60CF"/>
    <w:rsid w:val="00DB05F2"/>
    <w:rsid w:val="00DB0856"/>
    <w:rsid w:val="00DB281A"/>
    <w:rsid w:val="00DB2B56"/>
    <w:rsid w:val="00DB2FD4"/>
    <w:rsid w:val="00DB52AC"/>
    <w:rsid w:val="00DB5514"/>
    <w:rsid w:val="00DB68E7"/>
    <w:rsid w:val="00DB7B64"/>
    <w:rsid w:val="00DC0AEE"/>
    <w:rsid w:val="00DC1B8E"/>
    <w:rsid w:val="00DC2BEE"/>
    <w:rsid w:val="00DC2D93"/>
    <w:rsid w:val="00DC393C"/>
    <w:rsid w:val="00DC6D2D"/>
    <w:rsid w:val="00DD21F6"/>
    <w:rsid w:val="00DD22F9"/>
    <w:rsid w:val="00DD46B0"/>
    <w:rsid w:val="00DD49DD"/>
    <w:rsid w:val="00DD5202"/>
    <w:rsid w:val="00DD6567"/>
    <w:rsid w:val="00DD67C6"/>
    <w:rsid w:val="00DD685E"/>
    <w:rsid w:val="00DD68EB"/>
    <w:rsid w:val="00DE0459"/>
    <w:rsid w:val="00DE1542"/>
    <w:rsid w:val="00DE1C48"/>
    <w:rsid w:val="00DE39CE"/>
    <w:rsid w:val="00DE45B6"/>
    <w:rsid w:val="00DE5AEC"/>
    <w:rsid w:val="00DE5F2D"/>
    <w:rsid w:val="00DE6229"/>
    <w:rsid w:val="00DE75D1"/>
    <w:rsid w:val="00DF17DD"/>
    <w:rsid w:val="00DF2509"/>
    <w:rsid w:val="00DF3D77"/>
    <w:rsid w:val="00DF522E"/>
    <w:rsid w:val="00DF59E8"/>
    <w:rsid w:val="00DF5A89"/>
    <w:rsid w:val="00DF61D1"/>
    <w:rsid w:val="00DF6A28"/>
    <w:rsid w:val="00DF6C5E"/>
    <w:rsid w:val="00DF7F80"/>
    <w:rsid w:val="00DF7F81"/>
    <w:rsid w:val="00E02414"/>
    <w:rsid w:val="00E03183"/>
    <w:rsid w:val="00E05E9D"/>
    <w:rsid w:val="00E06210"/>
    <w:rsid w:val="00E06250"/>
    <w:rsid w:val="00E06275"/>
    <w:rsid w:val="00E101D9"/>
    <w:rsid w:val="00E11571"/>
    <w:rsid w:val="00E11BD7"/>
    <w:rsid w:val="00E11FC3"/>
    <w:rsid w:val="00E13EB0"/>
    <w:rsid w:val="00E1661E"/>
    <w:rsid w:val="00E16670"/>
    <w:rsid w:val="00E17530"/>
    <w:rsid w:val="00E218AB"/>
    <w:rsid w:val="00E223AE"/>
    <w:rsid w:val="00E22F5C"/>
    <w:rsid w:val="00E239D5"/>
    <w:rsid w:val="00E2687D"/>
    <w:rsid w:val="00E27D52"/>
    <w:rsid w:val="00E31188"/>
    <w:rsid w:val="00E32EE8"/>
    <w:rsid w:val="00E3401F"/>
    <w:rsid w:val="00E35263"/>
    <w:rsid w:val="00E35F81"/>
    <w:rsid w:val="00E401BF"/>
    <w:rsid w:val="00E419D5"/>
    <w:rsid w:val="00E4362D"/>
    <w:rsid w:val="00E44C74"/>
    <w:rsid w:val="00E45EF0"/>
    <w:rsid w:val="00E46493"/>
    <w:rsid w:val="00E474CE"/>
    <w:rsid w:val="00E47B72"/>
    <w:rsid w:val="00E47CFE"/>
    <w:rsid w:val="00E53030"/>
    <w:rsid w:val="00E55877"/>
    <w:rsid w:val="00E61107"/>
    <w:rsid w:val="00E61544"/>
    <w:rsid w:val="00E63295"/>
    <w:rsid w:val="00E6355C"/>
    <w:rsid w:val="00E65488"/>
    <w:rsid w:val="00E67F14"/>
    <w:rsid w:val="00E67FE1"/>
    <w:rsid w:val="00E67FED"/>
    <w:rsid w:val="00E716DE"/>
    <w:rsid w:val="00E72863"/>
    <w:rsid w:val="00E72B50"/>
    <w:rsid w:val="00E746B8"/>
    <w:rsid w:val="00E750DE"/>
    <w:rsid w:val="00E76493"/>
    <w:rsid w:val="00E779B2"/>
    <w:rsid w:val="00E77D7E"/>
    <w:rsid w:val="00E77E47"/>
    <w:rsid w:val="00E80516"/>
    <w:rsid w:val="00E813BF"/>
    <w:rsid w:val="00E82302"/>
    <w:rsid w:val="00E8244A"/>
    <w:rsid w:val="00E828F5"/>
    <w:rsid w:val="00E83082"/>
    <w:rsid w:val="00E83BB0"/>
    <w:rsid w:val="00E83DEB"/>
    <w:rsid w:val="00E84495"/>
    <w:rsid w:val="00E8499B"/>
    <w:rsid w:val="00E84AEE"/>
    <w:rsid w:val="00E86901"/>
    <w:rsid w:val="00E87CFF"/>
    <w:rsid w:val="00E941DA"/>
    <w:rsid w:val="00E96484"/>
    <w:rsid w:val="00E973AB"/>
    <w:rsid w:val="00E976A7"/>
    <w:rsid w:val="00EA050B"/>
    <w:rsid w:val="00EA0CD5"/>
    <w:rsid w:val="00EA0E7E"/>
    <w:rsid w:val="00EA2CA1"/>
    <w:rsid w:val="00EA3DAD"/>
    <w:rsid w:val="00EA417C"/>
    <w:rsid w:val="00EA4B21"/>
    <w:rsid w:val="00EA53BE"/>
    <w:rsid w:val="00EA5630"/>
    <w:rsid w:val="00EA5D4B"/>
    <w:rsid w:val="00EA700B"/>
    <w:rsid w:val="00EB0166"/>
    <w:rsid w:val="00EB03F1"/>
    <w:rsid w:val="00EB180B"/>
    <w:rsid w:val="00EB25E2"/>
    <w:rsid w:val="00EB2A0B"/>
    <w:rsid w:val="00EB4900"/>
    <w:rsid w:val="00EB4BE3"/>
    <w:rsid w:val="00EB6AA4"/>
    <w:rsid w:val="00EB6E0B"/>
    <w:rsid w:val="00EB70CE"/>
    <w:rsid w:val="00EC00DF"/>
    <w:rsid w:val="00EC04BC"/>
    <w:rsid w:val="00EC2E01"/>
    <w:rsid w:val="00EC3963"/>
    <w:rsid w:val="00EC4DEF"/>
    <w:rsid w:val="00EC5AC2"/>
    <w:rsid w:val="00EC6CD9"/>
    <w:rsid w:val="00ED06F0"/>
    <w:rsid w:val="00ED2B3C"/>
    <w:rsid w:val="00ED3A51"/>
    <w:rsid w:val="00ED48DC"/>
    <w:rsid w:val="00EE3C52"/>
    <w:rsid w:val="00EE737F"/>
    <w:rsid w:val="00EF2864"/>
    <w:rsid w:val="00EF37D0"/>
    <w:rsid w:val="00EF51D9"/>
    <w:rsid w:val="00EF54F6"/>
    <w:rsid w:val="00EF5947"/>
    <w:rsid w:val="00EF5969"/>
    <w:rsid w:val="00F00F7F"/>
    <w:rsid w:val="00F02109"/>
    <w:rsid w:val="00F03676"/>
    <w:rsid w:val="00F05AC4"/>
    <w:rsid w:val="00F05C5C"/>
    <w:rsid w:val="00F10D93"/>
    <w:rsid w:val="00F11279"/>
    <w:rsid w:val="00F1142C"/>
    <w:rsid w:val="00F1288C"/>
    <w:rsid w:val="00F1291D"/>
    <w:rsid w:val="00F12A72"/>
    <w:rsid w:val="00F13757"/>
    <w:rsid w:val="00F148B8"/>
    <w:rsid w:val="00F15013"/>
    <w:rsid w:val="00F1638D"/>
    <w:rsid w:val="00F17A50"/>
    <w:rsid w:val="00F21CB9"/>
    <w:rsid w:val="00F22DE6"/>
    <w:rsid w:val="00F2395C"/>
    <w:rsid w:val="00F23F61"/>
    <w:rsid w:val="00F2535E"/>
    <w:rsid w:val="00F25836"/>
    <w:rsid w:val="00F25A8F"/>
    <w:rsid w:val="00F2764E"/>
    <w:rsid w:val="00F3226F"/>
    <w:rsid w:val="00F32AC4"/>
    <w:rsid w:val="00F32E63"/>
    <w:rsid w:val="00F32F38"/>
    <w:rsid w:val="00F342CC"/>
    <w:rsid w:val="00F3601D"/>
    <w:rsid w:val="00F36448"/>
    <w:rsid w:val="00F37373"/>
    <w:rsid w:val="00F37489"/>
    <w:rsid w:val="00F374C2"/>
    <w:rsid w:val="00F378F6"/>
    <w:rsid w:val="00F40752"/>
    <w:rsid w:val="00F40A26"/>
    <w:rsid w:val="00F433E1"/>
    <w:rsid w:val="00F435BD"/>
    <w:rsid w:val="00F43EF8"/>
    <w:rsid w:val="00F4689C"/>
    <w:rsid w:val="00F46EDD"/>
    <w:rsid w:val="00F4737B"/>
    <w:rsid w:val="00F47634"/>
    <w:rsid w:val="00F476BA"/>
    <w:rsid w:val="00F47943"/>
    <w:rsid w:val="00F47DA7"/>
    <w:rsid w:val="00F50A6D"/>
    <w:rsid w:val="00F520EB"/>
    <w:rsid w:val="00F52849"/>
    <w:rsid w:val="00F5341C"/>
    <w:rsid w:val="00F53D9E"/>
    <w:rsid w:val="00F53DF5"/>
    <w:rsid w:val="00F53F46"/>
    <w:rsid w:val="00F54550"/>
    <w:rsid w:val="00F572C3"/>
    <w:rsid w:val="00F60DAE"/>
    <w:rsid w:val="00F612E2"/>
    <w:rsid w:val="00F615F4"/>
    <w:rsid w:val="00F61BF2"/>
    <w:rsid w:val="00F62139"/>
    <w:rsid w:val="00F62E48"/>
    <w:rsid w:val="00F62E7D"/>
    <w:rsid w:val="00F63F5E"/>
    <w:rsid w:val="00F65905"/>
    <w:rsid w:val="00F65E9E"/>
    <w:rsid w:val="00F6683E"/>
    <w:rsid w:val="00F70B77"/>
    <w:rsid w:val="00F7161F"/>
    <w:rsid w:val="00F72613"/>
    <w:rsid w:val="00F72B99"/>
    <w:rsid w:val="00F731F4"/>
    <w:rsid w:val="00F765A1"/>
    <w:rsid w:val="00F767C8"/>
    <w:rsid w:val="00F76F68"/>
    <w:rsid w:val="00F80789"/>
    <w:rsid w:val="00F83C9B"/>
    <w:rsid w:val="00F84AEB"/>
    <w:rsid w:val="00F866CD"/>
    <w:rsid w:val="00F90472"/>
    <w:rsid w:val="00F90C26"/>
    <w:rsid w:val="00F90F76"/>
    <w:rsid w:val="00F9129F"/>
    <w:rsid w:val="00F91A59"/>
    <w:rsid w:val="00F91FD2"/>
    <w:rsid w:val="00F93274"/>
    <w:rsid w:val="00F935D1"/>
    <w:rsid w:val="00F94086"/>
    <w:rsid w:val="00F94C56"/>
    <w:rsid w:val="00F95A5A"/>
    <w:rsid w:val="00F96EE4"/>
    <w:rsid w:val="00FA08AF"/>
    <w:rsid w:val="00FA13BA"/>
    <w:rsid w:val="00FA14D9"/>
    <w:rsid w:val="00FA1851"/>
    <w:rsid w:val="00FA53AB"/>
    <w:rsid w:val="00FB1858"/>
    <w:rsid w:val="00FB2202"/>
    <w:rsid w:val="00FB25BE"/>
    <w:rsid w:val="00FB3959"/>
    <w:rsid w:val="00FB3D9A"/>
    <w:rsid w:val="00FB49D9"/>
    <w:rsid w:val="00FB5338"/>
    <w:rsid w:val="00FB60B5"/>
    <w:rsid w:val="00FB6662"/>
    <w:rsid w:val="00FC288C"/>
    <w:rsid w:val="00FC6D34"/>
    <w:rsid w:val="00FD0E23"/>
    <w:rsid w:val="00FD0FAE"/>
    <w:rsid w:val="00FD1D0F"/>
    <w:rsid w:val="00FD2689"/>
    <w:rsid w:val="00FD33B0"/>
    <w:rsid w:val="00FD3BAD"/>
    <w:rsid w:val="00FD537E"/>
    <w:rsid w:val="00FD62B4"/>
    <w:rsid w:val="00FD63F5"/>
    <w:rsid w:val="00FD6D4A"/>
    <w:rsid w:val="00FD70B1"/>
    <w:rsid w:val="00FD76C4"/>
    <w:rsid w:val="00FE22F1"/>
    <w:rsid w:val="00FE2369"/>
    <w:rsid w:val="00FE2FDD"/>
    <w:rsid w:val="00FE47B3"/>
    <w:rsid w:val="00FE6C87"/>
    <w:rsid w:val="00FE7167"/>
    <w:rsid w:val="00FE7A4D"/>
    <w:rsid w:val="00FF0066"/>
    <w:rsid w:val="00FF3B99"/>
    <w:rsid w:val="00FF4DC9"/>
    <w:rsid w:val="00FF5337"/>
    <w:rsid w:val="00FF5796"/>
    <w:rsid w:val="00FF5E79"/>
    <w:rsid w:val="00FF6E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7D5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D52"/>
    <w:pPr>
      <w:tabs>
        <w:tab w:val="center" w:pos="4320"/>
        <w:tab w:val="right" w:pos="8640"/>
      </w:tabs>
    </w:pPr>
  </w:style>
  <w:style w:type="paragraph" w:styleId="Footer">
    <w:name w:val="footer"/>
    <w:basedOn w:val="Normal"/>
    <w:rsid w:val="00E27D52"/>
    <w:pPr>
      <w:tabs>
        <w:tab w:val="center" w:pos="4320"/>
        <w:tab w:val="right" w:pos="8640"/>
      </w:tabs>
    </w:pPr>
  </w:style>
  <w:style w:type="table" w:styleId="TableGrid">
    <w:name w:val="Table Grid"/>
    <w:basedOn w:val="TableNormal"/>
    <w:rsid w:val="00E27D52"/>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valuationCriteria">
    <w:name w:val="Evaluation Criteria"/>
    <w:basedOn w:val="BodyText"/>
    <w:link w:val="EvaluationCriteriaChar"/>
    <w:rsid w:val="00E27D52"/>
    <w:pPr>
      <w:spacing w:after="0"/>
    </w:pPr>
    <w:rPr>
      <w:b/>
      <w:sz w:val="19"/>
      <w:szCs w:val="19"/>
    </w:rPr>
  </w:style>
  <w:style w:type="character" w:customStyle="1" w:styleId="EvaluationCriteriaChar">
    <w:name w:val="Evaluation Criteria Char"/>
    <w:basedOn w:val="DefaultParagraphFont"/>
    <w:link w:val="EvaluationCriteria"/>
    <w:rsid w:val="00E27D52"/>
    <w:rPr>
      <w:rFonts w:ascii="Arial" w:hAnsi="Arial"/>
      <w:b/>
      <w:sz w:val="19"/>
      <w:szCs w:val="19"/>
      <w:lang w:val="en-US" w:eastAsia="en-US" w:bidi="ar-SA"/>
    </w:rPr>
  </w:style>
  <w:style w:type="paragraph" w:customStyle="1" w:styleId="Subcriteria">
    <w:name w:val="Subcriteria"/>
    <w:basedOn w:val="EvaluationCriteria"/>
    <w:rsid w:val="00E27D52"/>
    <w:pPr>
      <w:ind w:left="288"/>
    </w:pPr>
    <w:rPr>
      <w:b w:val="0"/>
      <w:i/>
    </w:rPr>
  </w:style>
  <w:style w:type="paragraph" w:styleId="BodyText">
    <w:name w:val="Body Text"/>
    <w:basedOn w:val="Normal"/>
    <w:rsid w:val="00E27D52"/>
    <w:pPr>
      <w:spacing w:after="120"/>
    </w:pPr>
  </w:style>
  <w:style w:type="paragraph" w:styleId="BalloonText">
    <w:name w:val="Balloon Text"/>
    <w:basedOn w:val="Normal"/>
    <w:link w:val="BalloonTextChar"/>
    <w:rsid w:val="00916B51"/>
    <w:rPr>
      <w:rFonts w:ascii="Tahoma" w:hAnsi="Tahoma" w:cs="Tahoma"/>
      <w:sz w:val="16"/>
      <w:szCs w:val="16"/>
    </w:rPr>
  </w:style>
  <w:style w:type="character" w:customStyle="1" w:styleId="BalloonTextChar">
    <w:name w:val="Balloon Text Char"/>
    <w:basedOn w:val="DefaultParagraphFont"/>
    <w:link w:val="BalloonText"/>
    <w:rsid w:val="00916B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 Appraisal Form</vt:lpstr>
    </vt:vector>
  </TitlesOfParts>
  <Company>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Appraisal Form</dc:title>
  <dc:subject/>
  <dc:creator>owner</dc:creator>
  <cp:keywords/>
  <dc:description/>
  <cp:lastModifiedBy>user</cp:lastModifiedBy>
  <cp:revision>4</cp:revision>
  <cp:lastPrinted>2007-04-05T03:52:00Z</cp:lastPrinted>
  <dcterms:created xsi:type="dcterms:W3CDTF">2019-08-28T02:58:00Z</dcterms:created>
  <dcterms:modified xsi:type="dcterms:W3CDTF">2025-09-15T03:35:00Z</dcterms:modified>
</cp:coreProperties>
</file>